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8E4" w:rsidRDefault="005874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Délegyháza</w:t>
      </w:r>
      <w:r w:rsidR="001F2250">
        <w:rPr>
          <w:rFonts w:ascii="Times New Roman" w:hAnsi="Times New Roman" w:cs="Times New Roman"/>
          <w:sz w:val="24"/>
          <w:szCs w:val="24"/>
        </w:rPr>
        <w:t xml:space="preserve"> Község</w:t>
      </w:r>
      <w:r w:rsidR="00BC2761">
        <w:rPr>
          <w:rFonts w:ascii="Times New Roman" w:hAnsi="Times New Roman" w:cs="Times New Roman"/>
          <w:sz w:val="24"/>
          <w:szCs w:val="24"/>
        </w:rPr>
        <w:t xml:space="preserve"> Önkormányzata </w:t>
      </w:r>
    </w:p>
    <w:p w:rsidR="00BC2761" w:rsidRDefault="00BC27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Képviselő-testülete</w:t>
      </w:r>
    </w:p>
    <w:p w:rsidR="00BC2761" w:rsidRDefault="00BC27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részére</w:t>
      </w:r>
    </w:p>
    <w:p w:rsidR="00BC2761" w:rsidRDefault="00BC2761">
      <w:pPr>
        <w:rPr>
          <w:rFonts w:ascii="Times New Roman" w:hAnsi="Times New Roman" w:cs="Times New Roman"/>
          <w:sz w:val="24"/>
          <w:szCs w:val="24"/>
        </w:rPr>
      </w:pPr>
    </w:p>
    <w:p w:rsidR="00F360FB" w:rsidRDefault="00F360FB">
      <w:pPr>
        <w:rPr>
          <w:rFonts w:ascii="Times New Roman" w:hAnsi="Times New Roman" w:cs="Times New Roman"/>
          <w:sz w:val="24"/>
          <w:szCs w:val="24"/>
        </w:rPr>
      </w:pPr>
    </w:p>
    <w:p w:rsidR="00BC2761" w:rsidRDefault="00F360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BC2761">
        <w:rPr>
          <w:rFonts w:ascii="Times New Roman" w:hAnsi="Times New Roman" w:cs="Times New Roman"/>
          <w:sz w:val="24"/>
          <w:szCs w:val="24"/>
        </w:rPr>
        <w:t>Tárgy: Rendelet-módosítási javaslat</w:t>
      </w:r>
    </w:p>
    <w:p w:rsidR="00BC2761" w:rsidRDefault="00BC2761">
      <w:pPr>
        <w:rPr>
          <w:rFonts w:ascii="Times New Roman" w:hAnsi="Times New Roman" w:cs="Times New Roman"/>
          <w:sz w:val="24"/>
          <w:szCs w:val="24"/>
        </w:rPr>
      </w:pPr>
    </w:p>
    <w:p w:rsidR="00BC2761" w:rsidRDefault="00BC2761">
      <w:pPr>
        <w:rPr>
          <w:rFonts w:ascii="Times New Roman" w:hAnsi="Times New Roman" w:cs="Times New Roman"/>
          <w:sz w:val="24"/>
          <w:szCs w:val="24"/>
        </w:rPr>
      </w:pPr>
    </w:p>
    <w:p w:rsidR="00FE32A1" w:rsidRDefault="00FE32A1">
      <w:pPr>
        <w:rPr>
          <w:rFonts w:ascii="Times New Roman" w:hAnsi="Times New Roman" w:cs="Times New Roman"/>
          <w:sz w:val="24"/>
          <w:szCs w:val="24"/>
        </w:rPr>
      </w:pPr>
    </w:p>
    <w:p w:rsidR="00BC2761" w:rsidRDefault="00BC27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BC2761" w:rsidRDefault="00BC2761">
      <w:pPr>
        <w:rPr>
          <w:rFonts w:ascii="Times New Roman" w:hAnsi="Times New Roman" w:cs="Times New Roman"/>
          <w:sz w:val="24"/>
          <w:szCs w:val="24"/>
        </w:rPr>
      </w:pPr>
    </w:p>
    <w:p w:rsidR="00BC2761" w:rsidRDefault="00BC2761">
      <w:pPr>
        <w:rPr>
          <w:rFonts w:ascii="Times New Roman" w:hAnsi="Times New Roman" w:cs="Times New Roman"/>
          <w:sz w:val="24"/>
          <w:szCs w:val="24"/>
        </w:rPr>
      </w:pPr>
    </w:p>
    <w:p w:rsidR="00BC2761" w:rsidRDefault="00BC2761">
      <w:pPr>
        <w:rPr>
          <w:rFonts w:ascii="Times New Roman" w:hAnsi="Times New Roman" w:cs="Times New Roman"/>
          <w:sz w:val="24"/>
          <w:szCs w:val="24"/>
        </w:rPr>
      </w:pPr>
      <w:r w:rsidRPr="00BC2761">
        <w:rPr>
          <w:rFonts w:ascii="Times New Roman" w:hAnsi="Times New Roman" w:cs="Times New Roman"/>
          <w:sz w:val="24"/>
          <w:szCs w:val="24"/>
        </w:rPr>
        <w:t xml:space="preserve">Alulírott Zoltán Miklós, mint az </w:t>
      </w:r>
      <w:r w:rsidRPr="00BC2761">
        <w:rPr>
          <w:rFonts w:ascii="Times New Roman" w:hAnsi="Times New Roman" w:cs="Times New Roman"/>
          <w:b/>
          <w:sz w:val="24"/>
          <w:szCs w:val="24"/>
        </w:rPr>
        <w:t>ELOHIM Kegyeleti és Szolgáltató Korlátolt Felelősségű</w:t>
      </w:r>
      <w:r w:rsidRPr="00BC2761">
        <w:rPr>
          <w:rFonts w:ascii="Times New Roman" w:hAnsi="Times New Roman" w:cs="Times New Roman"/>
          <w:sz w:val="24"/>
          <w:szCs w:val="24"/>
        </w:rPr>
        <w:t xml:space="preserve"> </w:t>
      </w:r>
      <w:r w:rsidRPr="00BC2761">
        <w:rPr>
          <w:rFonts w:ascii="Times New Roman" w:hAnsi="Times New Roman" w:cs="Times New Roman"/>
          <w:b/>
          <w:sz w:val="24"/>
          <w:szCs w:val="24"/>
        </w:rPr>
        <w:t>Társaság</w:t>
      </w:r>
      <w:r w:rsidRPr="00BC2761">
        <w:rPr>
          <w:rFonts w:ascii="Times New Roman" w:hAnsi="Times New Roman" w:cs="Times New Roman"/>
          <w:sz w:val="24"/>
          <w:szCs w:val="24"/>
        </w:rPr>
        <w:t xml:space="preserve"> (2351 Alsónémedi, Nap u. 2., cégjegyzékszám: 13-09-104783)</w:t>
      </w:r>
      <w:r>
        <w:rPr>
          <w:rFonts w:ascii="Times New Roman" w:hAnsi="Times New Roman" w:cs="Times New Roman"/>
          <w:sz w:val="24"/>
          <w:szCs w:val="24"/>
        </w:rPr>
        <w:t xml:space="preserve"> ügyvezetője – temetőüzemeltető – a </w:t>
      </w:r>
      <w:r w:rsidR="0058745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/200</w:t>
      </w:r>
      <w:r w:rsidR="0058745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(</w:t>
      </w:r>
      <w:r w:rsidR="001F2250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.</w:t>
      </w:r>
      <w:r w:rsidR="00587459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.) </w:t>
      </w:r>
      <w:r w:rsidR="00587459">
        <w:rPr>
          <w:rFonts w:ascii="Times New Roman" w:hAnsi="Times New Roman" w:cs="Times New Roman"/>
          <w:sz w:val="24"/>
          <w:szCs w:val="24"/>
        </w:rPr>
        <w:t xml:space="preserve">számú </w:t>
      </w:r>
      <w:r>
        <w:rPr>
          <w:rFonts w:ascii="Times New Roman" w:hAnsi="Times New Roman" w:cs="Times New Roman"/>
          <w:sz w:val="24"/>
          <w:szCs w:val="24"/>
        </w:rPr>
        <w:t>rendelet módosítására az alábbi javaslato</w:t>
      </w:r>
      <w:r w:rsidR="00550537">
        <w:rPr>
          <w:rFonts w:ascii="Times New Roman" w:hAnsi="Times New Roman" w:cs="Times New Roman"/>
          <w:sz w:val="24"/>
          <w:szCs w:val="24"/>
        </w:rPr>
        <w:t>ka</w:t>
      </w:r>
      <w:r>
        <w:rPr>
          <w:rFonts w:ascii="Times New Roman" w:hAnsi="Times New Roman" w:cs="Times New Roman"/>
          <w:sz w:val="24"/>
          <w:szCs w:val="24"/>
        </w:rPr>
        <w:t>t teszem:</w:t>
      </w:r>
    </w:p>
    <w:p w:rsidR="00BC2761" w:rsidRDefault="00BC2761" w:rsidP="00BC276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F30E7" w:rsidRDefault="006F30E7" w:rsidP="0009344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017A7" w:rsidRDefault="00093440" w:rsidP="0009344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093440">
        <w:rPr>
          <w:rFonts w:ascii="Times New Roman" w:hAnsi="Times New Roman" w:cs="Times New Roman"/>
          <w:sz w:val="24"/>
          <w:szCs w:val="24"/>
        </w:rPr>
        <w:t xml:space="preserve">A </w:t>
      </w:r>
      <w:r w:rsidR="00587459">
        <w:rPr>
          <w:rFonts w:ascii="Times New Roman" w:hAnsi="Times New Roman" w:cs="Times New Roman"/>
          <w:sz w:val="24"/>
          <w:szCs w:val="24"/>
        </w:rPr>
        <w:t>rendelet 1.§ r</w:t>
      </w:r>
      <w:r w:rsidRPr="00093440">
        <w:rPr>
          <w:rFonts w:ascii="Times New Roman" w:hAnsi="Times New Roman" w:cs="Times New Roman"/>
          <w:sz w:val="24"/>
          <w:szCs w:val="24"/>
        </w:rPr>
        <w:t xml:space="preserve">) pontjából a </w:t>
      </w:r>
      <w:r w:rsidRPr="00093440">
        <w:rPr>
          <w:rFonts w:ascii="Times New Roman" w:hAnsi="Times New Roman" w:cs="Times New Roman"/>
          <w:sz w:val="24"/>
          <w:szCs w:val="24"/>
          <w:u w:val="single"/>
        </w:rPr>
        <w:t>„búcsúztatást” törölni</w:t>
      </w:r>
      <w:r w:rsidRPr="00093440">
        <w:rPr>
          <w:rFonts w:ascii="Times New Roman" w:hAnsi="Times New Roman" w:cs="Times New Roman"/>
          <w:sz w:val="24"/>
          <w:szCs w:val="24"/>
        </w:rPr>
        <w:t xml:space="preserve"> szükséges (már nem minősül temetkezési szolgáltatásnak)</w:t>
      </w:r>
      <w:r w:rsidR="004017A7">
        <w:rPr>
          <w:rFonts w:ascii="Times New Roman" w:hAnsi="Times New Roman" w:cs="Times New Roman"/>
          <w:sz w:val="24"/>
          <w:szCs w:val="24"/>
        </w:rPr>
        <w:t>, illetve ki kell egészíteni a visszahantolással, ami viszont temetkezési szolgáltatásnak minősül. Ennek megfelelően e pont javasolt szövege:</w:t>
      </w:r>
    </w:p>
    <w:p w:rsidR="004017A7" w:rsidRPr="004017A7" w:rsidRDefault="00093440" w:rsidP="004017A7">
      <w:pPr>
        <w:autoSpaceDE w:val="0"/>
        <w:autoSpaceDN w:val="0"/>
        <w:adjustRightInd w:val="0"/>
        <w:rPr>
          <w:rFonts w:ascii="Times New Roman" w:eastAsia="Lucida Sans Unicode" w:hAnsi="Times New Roman" w:cs="Times New Roman"/>
          <w:sz w:val="24"/>
          <w:szCs w:val="24"/>
        </w:rPr>
      </w:pPr>
      <w:r w:rsidRPr="00093440">
        <w:rPr>
          <w:rFonts w:ascii="Times New Roman" w:hAnsi="Times New Roman" w:cs="Times New Roman"/>
          <w:sz w:val="24"/>
          <w:szCs w:val="24"/>
        </w:rPr>
        <w:t xml:space="preserve"> </w:t>
      </w:r>
      <w:r w:rsidR="004017A7" w:rsidRPr="004017A7">
        <w:rPr>
          <w:rFonts w:ascii="Times New Roman" w:eastAsia="Lucida Sans Unicode" w:hAnsi="Times New Roman" w:cs="Times New Roman"/>
          <w:sz w:val="24"/>
          <w:szCs w:val="24"/>
        </w:rPr>
        <w:t xml:space="preserve">„r) </w:t>
      </w:r>
      <w:r w:rsidR="004017A7" w:rsidRPr="004017A7">
        <w:rPr>
          <w:rFonts w:ascii="Times New Roman" w:eastAsia="Lucida Sans Unicode" w:hAnsi="Times New Roman" w:cs="Times New Roman"/>
          <w:b/>
          <w:sz w:val="24"/>
          <w:szCs w:val="24"/>
        </w:rPr>
        <w:t>temetkezési szolgáltatás:</w:t>
      </w:r>
      <w:r w:rsidR="004017A7" w:rsidRPr="004017A7">
        <w:rPr>
          <w:rFonts w:ascii="Times New Roman" w:eastAsia="Lucida Sans Unicode" w:hAnsi="Times New Roman" w:cs="Times New Roman"/>
          <w:sz w:val="24"/>
          <w:szCs w:val="24"/>
        </w:rPr>
        <w:t xml:space="preserve"> a köztemetőben végzett kegyeleti közszolgáltatás körén kívül eső, temetkezéssel kapcsolatos, a következőkben felsorolt szolgáltatások: temetésfelvétel; halottszállítás; az elhunyt temetésre való előkészítése és temetési kellékekkel való ellátása; ravatalozás; a sírba helyezés (sírásói tevékenységet nem beleértve); a hamvasztás; az urnaelhelyezés; az urnakiadás; a hamvak szórása; a sírnyitás és </w:t>
      </w:r>
      <w:r w:rsidR="004017A7" w:rsidRPr="00043C8A">
        <w:rPr>
          <w:rFonts w:ascii="Times New Roman" w:eastAsia="Lucida Sans Unicode" w:hAnsi="Times New Roman" w:cs="Times New Roman"/>
          <w:sz w:val="24"/>
          <w:szCs w:val="24"/>
          <w:u w:val="single"/>
        </w:rPr>
        <w:t>visszahantolás</w:t>
      </w:r>
      <w:r w:rsidR="004017A7" w:rsidRPr="004017A7">
        <w:rPr>
          <w:rFonts w:ascii="Times New Roman" w:eastAsia="Lucida Sans Unicode" w:hAnsi="Times New Roman" w:cs="Times New Roman"/>
          <w:sz w:val="24"/>
          <w:szCs w:val="24"/>
        </w:rPr>
        <w:t>; az exhumálás és újratemetés, amely tevékenységek díjazására a temető üzemeltető és a megrendelő szabad megállapodása irányadó;”</w:t>
      </w:r>
    </w:p>
    <w:p w:rsidR="00093440" w:rsidRDefault="00093440" w:rsidP="00616A9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93440" w:rsidRDefault="00093440" w:rsidP="00616A9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43C8A" w:rsidRDefault="00043C8A" w:rsidP="00616A9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87459" w:rsidRDefault="00587459" w:rsidP="00616A9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A 3.§ (4) bekezdéséből a </w:t>
      </w:r>
      <w:r w:rsidRPr="00587459">
        <w:rPr>
          <w:rFonts w:ascii="Times New Roman" w:hAnsi="Times New Roman" w:cs="Times New Roman"/>
          <w:sz w:val="24"/>
          <w:szCs w:val="24"/>
          <w:u w:val="single"/>
        </w:rPr>
        <w:t>„valamint gondoskodni kell a temető őrzéséről”</w:t>
      </w:r>
      <w:r>
        <w:rPr>
          <w:rFonts w:ascii="Times New Roman" w:hAnsi="Times New Roman" w:cs="Times New Roman"/>
          <w:sz w:val="24"/>
          <w:szCs w:val="24"/>
        </w:rPr>
        <w:t xml:space="preserve"> szövegrészt – tekintettel arra, hogy ilyen kötelezettséget a jogszabályok nem rónak sem a tulajdonosra, sem az üzemeltetőre, és ennek igen komoly anyagi terhei lennének – </w:t>
      </w:r>
      <w:r w:rsidRPr="00587459">
        <w:rPr>
          <w:rFonts w:ascii="Times New Roman" w:hAnsi="Times New Roman" w:cs="Times New Roman"/>
          <w:sz w:val="24"/>
          <w:szCs w:val="24"/>
          <w:u w:val="single"/>
        </w:rPr>
        <w:t>törölni</w:t>
      </w:r>
      <w:r>
        <w:rPr>
          <w:rFonts w:ascii="Times New Roman" w:hAnsi="Times New Roman" w:cs="Times New Roman"/>
          <w:sz w:val="24"/>
          <w:szCs w:val="24"/>
        </w:rPr>
        <w:t xml:space="preserve"> javaslom.</w:t>
      </w:r>
    </w:p>
    <w:p w:rsidR="006F30E7" w:rsidRDefault="006F30E7" w:rsidP="00616A9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43C8A" w:rsidRDefault="00043C8A" w:rsidP="00616A9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F2250" w:rsidRDefault="001F2250" w:rsidP="00616A9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616A92" w:rsidRDefault="005874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A 16.§ (6) bekezdését javaslom módosítani a 145/1999. (X.1.) Korm. rendelet szabálya szerint:</w:t>
      </w:r>
    </w:p>
    <w:p w:rsidR="00FE32A1" w:rsidRPr="00FE32A1" w:rsidRDefault="00FE32A1" w:rsidP="00FE32A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u w:val="single"/>
        </w:rPr>
      </w:pPr>
      <w:r w:rsidRPr="00FE32A1">
        <w:rPr>
          <w:rFonts w:ascii="Times New Roman" w:hAnsi="Times New Roman" w:cs="Times New Roman"/>
          <w:sz w:val="24"/>
          <w:szCs w:val="24"/>
          <w:u w:val="single"/>
        </w:rPr>
        <w:t>(6) A temetési hely feletti rendelkezési jog a rendelkezési idő lejárta után meghosszabbítható (újraváltható). A temetési hely felett rendelkezni jogosult kérelmére az újraváltás időtartama a megváltási időnél lehet rövidebb, de legalább koporsós sírhely esetében 10 év, sírbolt esetében 30 év, urnafülke és urnasírhely esetében 5 év. Ha az újraváltás időtartama a megváltási időnél rövidebb, akkor az újraváltás díja nem lehet magasabb a megváltási díj időarányosan csökkentett részénél.</w:t>
      </w:r>
    </w:p>
    <w:p w:rsidR="00FE32A1" w:rsidRPr="00FE32A1" w:rsidRDefault="00FE32A1" w:rsidP="00FE32A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87459" w:rsidRDefault="00587459">
      <w:pPr>
        <w:rPr>
          <w:rFonts w:ascii="Times New Roman" w:hAnsi="Times New Roman" w:cs="Times New Roman"/>
          <w:sz w:val="24"/>
          <w:szCs w:val="24"/>
        </w:rPr>
      </w:pPr>
    </w:p>
    <w:p w:rsidR="00043C8A" w:rsidRDefault="00043C8A">
      <w:pPr>
        <w:rPr>
          <w:rFonts w:ascii="Times New Roman" w:hAnsi="Times New Roman" w:cs="Times New Roman"/>
          <w:sz w:val="24"/>
          <w:szCs w:val="24"/>
        </w:rPr>
      </w:pPr>
    </w:p>
    <w:p w:rsidR="001F2250" w:rsidRDefault="00FE32A1" w:rsidP="001F22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F2250">
        <w:rPr>
          <w:rFonts w:ascii="Times New Roman" w:hAnsi="Times New Roman" w:cs="Times New Roman"/>
          <w:sz w:val="24"/>
          <w:szCs w:val="24"/>
        </w:rPr>
        <w:t xml:space="preserve">. A törvény-módosítás adta lehetőséggel élve a </w:t>
      </w:r>
      <w:r>
        <w:rPr>
          <w:rFonts w:ascii="Times New Roman" w:hAnsi="Times New Roman" w:cs="Times New Roman"/>
          <w:sz w:val="24"/>
          <w:szCs w:val="24"/>
        </w:rPr>
        <w:t>17</w:t>
      </w:r>
      <w:r w:rsidR="001F2250">
        <w:rPr>
          <w:rFonts w:ascii="Times New Roman" w:hAnsi="Times New Roman" w:cs="Times New Roman"/>
          <w:sz w:val="24"/>
          <w:szCs w:val="24"/>
        </w:rPr>
        <w:t>.§ (</w:t>
      </w:r>
      <w:r>
        <w:rPr>
          <w:rFonts w:ascii="Times New Roman" w:hAnsi="Times New Roman" w:cs="Times New Roman"/>
          <w:sz w:val="24"/>
          <w:szCs w:val="24"/>
        </w:rPr>
        <w:t>4</w:t>
      </w:r>
      <w:r w:rsidR="001F2250">
        <w:rPr>
          <w:rFonts w:ascii="Times New Roman" w:hAnsi="Times New Roman" w:cs="Times New Roman"/>
          <w:sz w:val="24"/>
          <w:szCs w:val="24"/>
        </w:rPr>
        <w:t xml:space="preserve">) bekezdését </w:t>
      </w:r>
      <w:r>
        <w:rPr>
          <w:rFonts w:ascii="Times New Roman" w:hAnsi="Times New Roman" w:cs="Times New Roman"/>
          <w:sz w:val="24"/>
          <w:szCs w:val="24"/>
        </w:rPr>
        <w:t xml:space="preserve">és a 25.§ (1) bekezdésének e) pontját </w:t>
      </w:r>
      <w:r w:rsidR="001F2250">
        <w:rPr>
          <w:rFonts w:ascii="Times New Roman" w:hAnsi="Times New Roman" w:cs="Times New Roman"/>
          <w:sz w:val="24"/>
          <w:szCs w:val="24"/>
        </w:rPr>
        <w:t>a következők szerint javas</w:t>
      </w:r>
      <w:r w:rsidR="00550537">
        <w:rPr>
          <w:rFonts w:ascii="Times New Roman" w:hAnsi="Times New Roman" w:cs="Times New Roman"/>
          <w:sz w:val="24"/>
          <w:szCs w:val="24"/>
        </w:rPr>
        <w:t>lom</w:t>
      </w:r>
      <w:r w:rsidR="001F2250">
        <w:rPr>
          <w:rFonts w:ascii="Times New Roman" w:hAnsi="Times New Roman" w:cs="Times New Roman"/>
          <w:sz w:val="24"/>
          <w:szCs w:val="24"/>
        </w:rPr>
        <w:t xml:space="preserve"> módosítani:</w:t>
      </w:r>
    </w:p>
    <w:p w:rsidR="001F2250" w:rsidRPr="001B7D85" w:rsidRDefault="00FE32A1" w:rsidP="001F225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="001F2250" w:rsidRPr="001B7D85">
        <w:rPr>
          <w:rFonts w:ascii="Times New Roman" w:hAnsi="Times New Roman" w:cs="Times New Roman"/>
          <w:sz w:val="24"/>
          <w:szCs w:val="24"/>
        </w:rPr>
        <w:t xml:space="preserve">A köztemetőn belüli, az elhunyt hűtésével, </w:t>
      </w:r>
      <w:r w:rsidR="001F2250" w:rsidRPr="001B7D85">
        <w:rPr>
          <w:rFonts w:ascii="Times New Roman" w:hAnsi="Times New Roman" w:cs="Times New Roman"/>
          <w:sz w:val="24"/>
          <w:szCs w:val="24"/>
          <w:u w:val="single"/>
        </w:rPr>
        <w:t>ravatalozásával</w:t>
      </w:r>
      <w:r w:rsidR="001F2250" w:rsidRPr="001B7D85">
        <w:rPr>
          <w:rFonts w:ascii="Times New Roman" w:hAnsi="Times New Roman" w:cs="Times New Roman"/>
          <w:sz w:val="24"/>
          <w:szCs w:val="24"/>
        </w:rPr>
        <w:t xml:space="preserve">, a temetőben erre a célra rendszeresített szállító járművön történő szállításával, </w:t>
      </w:r>
      <w:r w:rsidR="001F2250" w:rsidRPr="00FE32A1">
        <w:rPr>
          <w:rFonts w:ascii="Times New Roman" w:hAnsi="Times New Roman" w:cs="Times New Roman"/>
          <w:sz w:val="24"/>
          <w:szCs w:val="24"/>
        </w:rPr>
        <w:t>továbbá a hamvaknak az erre szolgáló</w:t>
      </w:r>
      <w:r w:rsidR="001F2250" w:rsidRPr="001B7D85">
        <w:rPr>
          <w:rFonts w:ascii="Times New Roman" w:hAnsi="Times New Roman" w:cs="Times New Roman"/>
          <w:sz w:val="24"/>
          <w:szCs w:val="24"/>
        </w:rPr>
        <w:t xml:space="preserve"> </w:t>
      </w:r>
      <w:r w:rsidR="001F2250" w:rsidRPr="00FE32A1">
        <w:rPr>
          <w:rFonts w:ascii="Times New Roman" w:hAnsi="Times New Roman" w:cs="Times New Roman"/>
          <w:sz w:val="24"/>
          <w:szCs w:val="24"/>
        </w:rPr>
        <w:t>berendezéssel történő szórásával</w:t>
      </w:r>
      <w:r w:rsidR="001F2250" w:rsidRPr="001B7D85">
        <w:rPr>
          <w:rFonts w:ascii="Times New Roman" w:hAnsi="Times New Roman" w:cs="Times New Roman"/>
          <w:sz w:val="24"/>
          <w:szCs w:val="24"/>
        </w:rPr>
        <w:t xml:space="preserve">, </w:t>
      </w:r>
      <w:r w:rsidR="001F2250" w:rsidRPr="001B7D85">
        <w:rPr>
          <w:rFonts w:ascii="Times New Roman" w:hAnsi="Times New Roman" w:cs="Times New Roman"/>
          <w:sz w:val="24"/>
          <w:szCs w:val="24"/>
          <w:u w:val="single"/>
        </w:rPr>
        <w:t>urnaelhelyezéssel</w:t>
      </w:r>
      <w:r w:rsidR="001F2250" w:rsidRPr="001B7D85">
        <w:rPr>
          <w:rFonts w:ascii="Times New Roman" w:hAnsi="Times New Roman" w:cs="Times New Roman"/>
          <w:sz w:val="24"/>
          <w:szCs w:val="24"/>
        </w:rPr>
        <w:t xml:space="preserve">, </w:t>
      </w:r>
      <w:r w:rsidR="001F2250" w:rsidRPr="001B7D85">
        <w:rPr>
          <w:rFonts w:ascii="Times New Roman" w:hAnsi="Times New Roman" w:cs="Times New Roman"/>
          <w:sz w:val="24"/>
          <w:szCs w:val="24"/>
          <w:u w:val="single"/>
        </w:rPr>
        <w:t>sírásással</w:t>
      </w:r>
      <w:r w:rsidR="001F2250" w:rsidRPr="001B7D85">
        <w:rPr>
          <w:rFonts w:ascii="Times New Roman" w:hAnsi="Times New Roman" w:cs="Times New Roman"/>
          <w:sz w:val="24"/>
          <w:szCs w:val="24"/>
        </w:rPr>
        <w:t xml:space="preserve">, sírhelynyitással, </w:t>
      </w:r>
      <w:r w:rsidR="001F2250" w:rsidRPr="001B7D85">
        <w:rPr>
          <w:rFonts w:ascii="Times New Roman" w:hAnsi="Times New Roman" w:cs="Times New Roman"/>
          <w:sz w:val="24"/>
          <w:szCs w:val="24"/>
          <w:u w:val="single"/>
        </w:rPr>
        <w:t>sírbahelyezéssel</w:t>
      </w:r>
      <w:r w:rsidR="001F2250" w:rsidRPr="001B7D85">
        <w:rPr>
          <w:rFonts w:ascii="Times New Roman" w:hAnsi="Times New Roman" w:cs="Times New Roman"/>
          <w:sz w:val="24"/>
          <w:szCs w:val="24"/>
        </w:rPr>
        <w:t xml:space="preserve">, visszahantolással, </w:t>
      </w:r>
      <w:r w:rsidR="001F2250" w:rsidRPr="001B7D85">
        <w:rPr>
          <w:rFonts w:ascii="Times New Roman" w:hAnsi="Times New Roman" w:cs="Times New Roman"/>
          <w:sz w:val="24"/>
          <w:szCs w:val="24"/>
          <w:u w:val="single"/>
        </w:rPr>
        <w:t>újratemetéssel és exhumálással</w:t>
      </w:r>
      <w:r w:rsidR="001F2250" w:rsidRPr="001B7D85">
        <w:rPr>
          <w:rFonts w:ascii="Times New Roman" w:hAnsi="Times New Roman" w:cs="Times New Roman"/>
          <w:sz w:val="24"/>
          <w:szCs w:val="24"/>
        </w:rPr>
        <w:t xml:space="preserve"> kapcsolatos feladatok ellátására az üzemeltető szakszemélyzetének és berendezésének igénybevétele kötelező (az üzemeltető által biztosított szolgáltatások).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1F2250" w:rsidRPr="001F2250" w:rsidRDefault="001F2250">
      <w:pPr>
        <w:rPr>
          <w:rFonts w:ascii="Times New Roman" w:hAnsi="Times New Roman" w:cs="Times New Roman"/>
          <w:sz w:val="24"/>
          <w:szCs w:val="24"/>
          <w:u w:val="single"/>
        </w:rPr>
      </w:pPr>
      <w:r w:rsidRPr="001F2250">
        <w:rPr>
          <w:rFonts w:ascii="Times New Roman" w:hAnsi="Times New Roman" w:cs="Times New Roman"/>
          <w:sz w:val="24"/>
          <w:szCs w:val="24"/>
          <w:u w:val="single"/>
        </w:rPr>
        <w:t xml:space="preserve">A kötelező igénybevétel az e rendelet </w:t>
      </w:r>
      <w:r w:rsidR="00FE32A1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1F2250">
        <w:rPr>
          <w:rFonts w:ascii="Times New Roman" w:hAnsi="Times New Roman" w:cs="Times New Roman"/>
          <w:sz w:val="24"/>
          <w:szCs w:val="24"/>
          <w:u w:val="single"/>
        </w:rPr>
        <w:t>. számú mellékletében foglalt díjak előre történő megfizetési mellett történik.</w:t>
      </w:r>
    </w:p>
    <w:p w:rsidR="001F2250" w:rsidRDefault="001F2250">
      <w:pPr>
        <w:rPr>
          <w:rFonts w:ascii="Times New Roman" w:hAnsi="Times New Roman" w:cs="Times New Roman"/>
          <w:sz w:val="24"/>
          <w:szCs w:val="24"/>
        </w:rPr>
      </w:pPr>
    </w:p>
    <w:p w:rsidR="001F2250" w:rsidRDefault="001F2250">
      <w:pPr>
        <w:rPr>
          <w:rFonts w:ascii="Times New Roman" w:hAnsi="Times New Roman" w:cs="Times New Roman"/>
          <w:sz w:val="24"/>
          <w:szCs w:val="24"/>
        </w:rPr>
      </w:pPr>
    </w:p>
    <w:p w:rsidR="00043C8A" w:rsidRDefault="00043C8A">
      <w:pPr>
        <w:rPr>
          <w:rFonts w:ascii="Times New Roman" w:hAnsi="Times New Roman" w:cs="Times New Roman"/>
          <w:sz w:val="24"/>
          <w:szCs w:val="24"/>
        </w:rPr>
      </w:pPr>
    </w:p>
    <w:p w:rsidR="00337933" w:rsidRDefault="00337933" w:rsidP="0033793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 A 29.§ (1) bekezdésében az ellenőrző hatóság</w:t>
      </w:r>
      <w:r w:rsidRPr="00787A8F">
        <w:rPr>
          <w:rFonts w:ascii="Times New Roman" w:hAnsi="Times New Roman" w:cs="Times New Roman"/>
          <w:bCs/>
          <w:sz w:val="24"/>
          <w:szCs w:val="24"/>
        </w:rPr>
        <w:t>: a járási hivatal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337933" w:rsidRDefault="00337933" w:rsidP="0033793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Javasolt szöveg:</w:t>
      </w:r>
    </w:p>
    <w:p w:rsidR="00337933" w:rsidRPr="00787A8F" w:rsidRDefault="00337933" w:rsidP="0033793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„29.§ (1) </w:t>
      </w:r>
      <w:r w:rsidRPr="00787A8F">
        <w:rPr>
          <w:rFonts w:ascii="Times New Roman" w:hAnsi="Times New Roman" w:cs="Times New Roman"/>
          <w:bCs/>
          <w:sz w:val="24"/>
          <w:szCs w:val="24"/>
          <w:u w:val="single"/>
        </w:rPr>
        <w:t>A köztemető fenntartásával és üzemeltetésével összefüggő feladatok ellátását a Ttv., valamint a Korm.r. értelmében és az azokban megjelöltek szeri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nt a járási hivatal ellenőrzi.”</w:t>
      </w:r>
    </w:p>
    <w:p w:rsidR="00337933" w:rsidRDefault="00337933" w:rsidP="0033793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Ennek megfelelően a (2) – (3) bekezdésekben foglaltakra nincs szükség, azokat hatályon kívül lehet helyezni.</w:t>
      </w:r>
    </w:p>
    <w:p w:rsidR="00806155" w:rsidRDefault="00806155">
      <w:pPr>
        <w:rPr>
          <w:rFonts w:ascii="Times New Roman" w:hAnsi="Times New Roman" w:cs="Times New Roman"/>
          <w:sz w:val="24"/>
          <w:szCs w:val="24"/>
        </w:rPr>
      </w:pPr>
    </w:p>
    <w:p w:rsidR="006F30E7" w:rsidRDefault="006F30E7">
      <w:pPr>
        <w:rPr>
          <w:rFonts w:ascii="Times New Roman" w:hAnsi="Times New Roman" w:cs="Times New Roman"/>
          <w:sz w:val="24"/>
          <w:szCs w:val="24"/>
        </w:rPr>
      </w:pPr>
    </w:p>
    <w:p w:rsidR="00BA1703" w:rsidRDefault="00043C8A" w:rsidP="000129E7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BA1703">
        <w:rPr>
          <w:rFonts w:ascii="Times New Roman" w:hAnsi="Times New Roman" w:cs="Times New Roman"/>
          <w:bCs/>
          <w:sz w:val="24"/>
          <w:szCs w:val="24"/>
        </w:rPr>
        <w:t>. A temetőfenntartási díjra vonatkozó javaslat</w:t>
      </w:r>
      <w:r w:rsidR="00550537">
        <w:rPr>
          <w:rFonts w:ascii="Times New Roman" w:hAnsi="Times New Roman" w:cs="Times New Roman"/>
          <w:bCs/>
          <w:sz w:val="24"/>
          <w:szCs w:val="24"/>
        </w:rPr>
        <w:t>om</w:t>
      </w:r>
      <w:r w:rsidR="00BA170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37933">
        <w:rPr>
          <w:rFonts w:ascii="Times New Roman" w:hAnsi="Times New Roman" w:cs="Times New Roman"/>
          <w:bCs/>
          <w:sz w:val="24"/>
          <w:szCs w:val="24"/>
        </w:rPr>
        <w:t xml:space="preserve">– amely eddig külső vállalkozók által fizetendő díjakként szerepelt - </w:t>
      </w:r>
      <w:r w:rsidR="00BA1703">
        <w:rPr>
          <w:rFonts w:ascii="Times New Roman" w:hAnsi="Times New Roman" w:cs="Times New Roman"/>
          <w:bCs/>
          <w:sz w:val="24"/>
          <w:szCs w:val="24"/>
        </w:rPr>
        <w:t>(</w:t>
      </w:r>
      <w:r w:rsidR="00337933">
        <w:rPr>
          <w:rFonts w:ascii="Times New Roman" w:hAnsi="Times New Roman" w:cs="Times New Roman"/>
          <w:bCs/>
          <w:sz w:val="24"/>
          <w:szCs w:val="24"/>
        </w:rPr>
        <w:t>2</w:t>
      </w:r>
      <w:r w:rsidR="00BA1703">
        <w:rPr>
          <w:rFonts w:ascii="Times New Roman" w:hAnsi="Times New Roman" w:cs="Times New Roman"/>
          <w:bCs/>
          <w:sz w:val="24"/>
          <w:szCs w:val="24"/>
        </w:rPr>
        <w:t xml:space="preserve">. sz. melléklet):  </w:t>
      </w:r>
    </w:p>
    <w:p w:rsidR="00550537" w:rsidRDefault="00550537" w:rsidP="0055053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50537" w:rsidRPr="00550537" w:rsidRDefault="00550537" w:rsidP="00550537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„3./ Temetőfenntartási díj:</w:t>
      </w:r>
    </w:p>
    <w:p w:rsidR="00BA1703" w:rsidRPr="00550537" w:rsidRDefault="00BA1703" w:rsidP="00550537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50537">
        <w:rPr>
          <w:rFonts w:ascii="Times New Roman" w:hAnsi="Times New Roman" w:cs="Times New Roman"/>
          <w:bCs/>
          <w:sz w:val="24"/>
          <w:szCs w:val="24"/>
          <w:u w:val="single"/>
        </w:rPr>
        <w:t>4.000.- Ft + ÁFA/nap</w:t>
      </w:r>
      <w:r w:rsidR="00550537">
        <w:rPr>
          <w:rFonts w:ascii="Times New Roman" w:hAnsi="Times New Roman" w:cs="Times New Roman"/>
          <w:bCs/>
          <w:sz w:val="24"/>
          <w:szCs w:val="24"/>
          <w:u w:val="single"/>
        </w:rPr>
        <w:t>”</w:t>
      </w:r>
    </w:p>
    <w:p w:rsidR="00BA1703" w:rsidRDefault="00BA1703" w:rsidP="000129E7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043C8A" w:rsidRDefault="00043C8A" w:rsidP="000129E7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BA1703" w:rsidRDefault="00BA1703" w:rsidP="000129E7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BA1703" w:rsidRDefault="00043C8A" w:rsidP="00BA170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BA1703">
        <w:rPr>
          <w:rFonts w:ascii="Times New Roman" w:hAnsi="Times New Roman" w:cs="Times New Roman"/>
          <w:bCs/>
          <w:sz w:val="24"/>
          <w:szCs w:val="24"/>
        </w:rPr>
        <w:t>. A szolgáltatási díjakra vonatkozó módosítási javaslatok – az üzemeltető által biztosított szolgáltat</w:t>
      </w:r>
      <w:r w:rsidR="00550537">
        <w:rPr>
          <w:rFonts w:ascii="Times New Roman" w:hAnsi="Times New Roman" w:cs="Times New Roman"/>
          <w:bCs/>
          <w:sz w:val="24"/>
          <w:szCs w:val="24"/>
        </w:rPr>
        <w:t xml:space="preserve">ások változása miatt, eddig egyéb díjakként szerepeltek - </w:t>
      </w:r>
      <w:r w:rsidR="00BA1703">
        <w:rPr>
          <w:rFonts w:ascii="Times New Roman" w:hAnsi="Times New Roman" w:cs="Times New Roman"/>
          <w:bCs/>
          <w:sz w:val="24"/>
          <w:szCs w:val="24"/>
        </w:rPr>
        <w:t>(</w:t>
      </w:r>
      <w:r w:rsidR="00550537">
        <w:rPr>
          <w:rFonts w:ascii="Times New Roman" w:hAnsi="Times New Roman" w:cs="Times New Roman"/>
          <w:bCs/>
          <w:sz w:val="24"/>
          <w:szCs w:val="24"/>
        </w:rPr>
        <w:t>2</w:t>
      </w:r>
      <w:r w:rsidR="00BA1703">
        <w:rPr>
          <w:rFonts w:ascii="Times New Roman" w:hAnsi="Times New Roman" w:cs="Times New Roman"/>
          <w:bCs/>
          <w:sz w:val="24"/>
          <w:szCs w:val="24"/>
        </w:rPr>
        <w:t>. sz. melléklet):</w:t>
      </w:r>
    </w:p>
    <w:p w:rsidR="00787A8F" w:rsidRDefault="00787A8F" w:rsidP="000129E7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4369F7" w:rsidRPr="007E6437" w:rsidRDefault="00550537" w:rsidP="006F30E7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„2</w:t>
      </w:r>
      <w:r w:rsidR="006F30E7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6F30E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87A8F" w:rsidRPr="007E6437">
        <w:rPr>
          <w:rFonts w:ascii="Times New Roman" w:eastAsia="Calibri" w:hAnsi="Times New Roman" w:cs="Times New Roman"/>
          <w:b/>
          <w:sz w:val="24"/>
          <w:szCs w:val="24"/>
        </w:rPr>
        <w:t>Temetkezési közszolgáltatási, üzemeltető által biztosított szolgáltatási és létesítmény igénybevételi díjak:</w:t>
      </w:r>
    </w:p>
    <w:p w:rsidR="001473EF" w:rsidRDefault="001473EF" w:rsidP="006F30E7">
      <w:pPr>
        <w:rPr>
          <w:rFonts w:ascii="Times New Roman" w:eastAsia="Calibri" w:hAnsi="Times New Roman" w:cs="Times New Roman"/>
          <w:sz w:val="24"/>
          <w:szCs w:val="24"/>
        </w:rPr>
      </w:pPr>
    </w:p>
    <w:p w:rsidR="004369F7" w:rsidRPr="00550537" w:rsidRDefault="006F30E7" w:rsidP="006F30E7">
      <w:pPr>
        <w:rPr>
          <w:rFonts w:ascii="Times New Roman" w:eastAsia="Calibri" w:hAnsi="Times New Roman" w:cs="Times New Roman"/>
          <w:sz w:val="24"/>
          <w:szCs w:val="24"/>
        </w:rPr>
      </w:pPr>
      <w:r w:rsidRPr="00550537">
        <w:rPr>
          <w:rFonts w:ascii="Times New Roman" w:eastAsia="Calibri" w:hAnsi="Times New Roman" w:cs="Times New Roman"/>
          <w:sz w:val="24"/>
          <w:szCs w:val="24"/>
        </w:rPr>
        <w:t>a) r</w:t>
      </w:r>
      <w:r w:rsidR="007E6437" w:rsidRPr="00550537">
        <w:rPr>
          <w:rFonts w:ascii="Times New Roman" w:eastAsia="Calibri" w:hAnsi="Times New Roman" w:cs="Times New Roman"/>
          <w:sz w:val="24"/>
          <w:szCs w:val="24"/>
        </w:rPr>
        <w:t>avatal</w:t>
      </w:r>
      <w:r w:rsidRPr="00550537">
        <w:rPr>
          <w:rFonts w:ascii="Times New Roman" w:eastAsia="Calibri" w:hAnsi="Times New Roman" w:cs="Times New Roman"/>
          <w:sz w:val="24"/>
          <w:szCs w:val="24"/>
        </w:rPr>
        <w:t>ozó igénybevétele</w:t>
      </w:r>
      <w:r w:rsidR="007E6437"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="007E6437"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="007E6437" w:rsidRPr="00550537">
        <w:rPr>
          <w:rFonts w:ascii="Times New Roman" w:eastAsia="Calibri" w:hAnsi="Times New Roman" w:cs="Times New Roman"/>
          <w:sz w:val="24"/>
          <w:szCs w:val="24"/>
        </w:rPr>
        <w:t>1</w:t>
      </w:r>
      <w:r w:rsidRPr="00550537">
        <w:rPr>
          <w:rFonts w:ascii="Times New Roman" w:eastAsia="Calibri" w:hAnsi="Times New Roman" w:cs="Times New Roman"/>
          <w:sz w:val="24"/>
          <w:szCs w:val="24"/>
        </w:rPr>
        <w:t>0</w:t>
      </w:r>
      <w:r w:rsidR="007E6437" w:rsidRPr="00550537">
        <w:rPr>
          <w:rFonts w:ascii="Times New Roman" w:eastAsia="Calibri" w:hAnsi="Times New Roman" w:cs="Times New Roman"/>
          <w:sz w:val="24"/>
          <w:szCs w:val="24"/>
        </w:rPr>
        <w:t>.000.- Ft</w:t>
      </w:r>
      <w:r w:rsidRPr="00550537">
        <w:rPr>
          <w:rFonts w:ascii="Times New Roman" w:eastAsia="Calibri" w:hAnsi="Times New Roman" w:cs="Times New Roman"/>
          <w:sz w:val="24"/>
          <w:szCs w:val="24"/>
        </w:rPr>
        <w:t xml:space="preserve"> + ÁFA</w:t>
      </w:r>
      <w:r w:rsidR="007E6437" w:rsidRPr="00550537">
        <w:rPr>
          <w:rFonts w:ascii="Times New Roman" w:eastAsia="Calibri" w:hAnsi="Times New Roman" w:cs="Times New Roman"/>
          <w:sz w:val="24"/>
          <w:szCs w:val="24"/>
        </w:rPr>
        <w:t>/alkalom</w:t>
      </w:r>
      <w:r w:rsidR="004369F7" w:rsidRPr="0055053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369F7" w:rsidRPr="00550537" w:rsidRDefault="00BA1703" w:rsidP="00BA1703">
      <w:pPr>
        <w:rPr>
          <w:rFonts w:ascii="Times New Roman" w:eastAsia="Calibri" w:hAnsi="Times New Roman" w:cs="Times New Roman"/>
          <w:sz w:val="24"/>
          <w:szCs w:val="24"/>
        </w:rPr>
      </w:pPr>
      <w:r w:rsidRPr="00550537">
        <w:rPr>
          <w:rFonts w:ascii="Times New Roman" w:hAnsi="Times New Roman" w:cs="Times New Roman"/>
          <w:sz w:val="24"/>
          <w:szCs w:val="24"/>
        </w:rPr>
        <w:t xml:space="preserve">    </w:t>
      </w:r>
      <w:r w:rsidR="006F30E7" w:rsidRPr="00550537">
        <w:rPr>
          <w:rFonts w:ascii="Times New Roman" w:hAnsi="Times New Roman" w:cs="Times New Roman"/>
          <w:sz w:val="24"/>
          <w:szCs w:val="24"/>
        </w:rPr>
        <w:t>r</w:t>
      </w:r>
      <w:r w:rsidR="004369F7" w:rsidRPr="00550537">
        <w:rPr>
          <w:rFonts w:ascii="Times New Roman" w:eastAsia="Calibri" w:hAnsi="Times New Roman" w:cs="Times New Roman"/>
          <w:sz w:val="24"/>
          <w:szCs w:val="24"/>
        </w:rPr>
        <w:t>avatal</w:t>
      </w:r>
      <w:r w:rsidR="00F94D24" w:rsidRPr="00550537">
        <w:rPr>
          <w:rFonts w:ascii="Times New Roman" w:hAnsi="Times New Roman" w:cs="Times New Roman"/>
          <w:sz w:val="24"/>
          <w:szCs w:val="24"/>
        </w:rPr>
        <w:t>-berendezés</w:t>
      </w:r>
      <w:r w:rsidR="004369F7"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="00F94D24" w:rsidRPr="00550537">
        <w:rPr>
          <w:rFonts w:ascii="Times New Roman" w:hAnsi="Times New Roman" w:cs="Times New Roman"/>
          <w:sz w:val="24"/>
          <w:szCs w:val="24"/>
        </w:rPr>
        <w:tab/>
      </w:r>
      <w:r w:rsidR="007E6437" w:rsidRPr="00550537">
        <w:rPr>
          <w:rFonts w:ascii="Times New Roman" w:hAnsi="Times New Roman" w:cs="Times New Roman"/>
          <w:sz w:val="24"/>
          <w:szCs w:val="24"/>
        </w:rPr>
        <w:tab/>
      </w:r>
      <w:r w:rsidR="007E6437" w:rsidRPr="00550537">
        <w:rPr>
          <w:rFonts w:ascii="Times New Roman" w:hAnsi="Times New Roman" w:cs="Times New Roman"/>
          <w:sz w:val="24"/>
          <w:szCs w:val="24"/>
        </w:rPr>
        <w:tab/>
      </w:r>
      <w:r w:rsidR="004369F7" w:rsidRPr="00550537">
        <w:rPr>
          <w:rFonts w:ascii="Times New Roman" w:eastAsia="Calibri" w:hAnsi="Times New Roman" w:cs="Times New Roman"/>
          <w:sz w:val="24"/>
          <w:szCs w:val="24"/>
        </w:rPr>
        <w:t>10</w:t>
      </w:r>
      <w:r w:rsidR="007E6437" w:rsidRPr="00550537">
        <w:rPr>
          <w:rFonts w:ascii="Times New Roman" w:eastAsia="Calibri" w:hAnsi="Times New Roman" w:cs="Times New Roman"/>
          <w:sz w:val="24"/>
          <w:szCs w:val="24"/>
        </w:rPr>
        <w:t>.</w:t>
      </w:r>
      <w:r w:rsidR="004369F7" w:rsidRPr="00550537">
        <w:rPr>
          <w:rFonts w:ascii="Times New Roman" w:eastAsia="Calibri" w:hAnsi="Times New Roman" w:cs="Times New Roman"/>
          <w:sz w:val="24"/>
          <w:szCs w:val="24"/>
        </w:rPr>
        <w:t>000.- Ft</w:t>
      </w:r>
      <w:r w:rsidR="006F30E7" w:rsidRPr="00550537">
        <w:rPr>
          <w:rFonts w:ascii="Times New Roman" w:eastAsia="Calibri" w:hAnsi="Times New Roman" w:cs="Times New Roman"/>
          <w:sz w:val="24"/>
          <w:szCs w:val="24"/>
        </w:rPr>
        <w:t xml:space="preserve"> + ÁFA</w:t>
      </w:r>
      <w:r w:rsidR="007E6437" w:rsidRPr="00550537">
        <w:rPr>
          <w:rFonts w:ascii="Times New Roman" w:eastAsia="Calibri" w:hAnsi="Times New Roman" w:cs="Times New Roman"/>
          <w:sz w:val="24"/>
          <w:szCs w:val="24"/>
        </w:rPr>
        <w:t>/</w:t>
      </w:r>
      <w:r w:rsidR="004369F7" w:rsidRPr="00550537">
        <w:rPr>
          <w:rFonts w:ascii="Times New Roman" w:eastAsia="Calibri" w:hAnsi="Times New Roman" w:cs="Times New Roman"/>
          <w:sz w:val="24"/>
          <w:szCs w:val="24"/>
        </w:rPr>
        <w:t>alkal</w:t>
      </w:r>
      <w:r w:rsidR="007E6437" w:rsidRPr="00550537">
        <w:rPr>
          <w:rFonts w:ascii="Times New Roman" w:eastAsia="Calibri" w:hAnsi="Times New Roman" w:cs="Times New Roman"/>
          <w:sz w:val="24"/>
          <w:szCs w:val="24"/>
        </w:rPr>
        <w:t>om</w:t>
      </w:r>
    </w:p>
    <w:p w:rsidR="007E6437" w:rsidRPr="00550537" w:rsidRDefault="006F30E7" w:rsidP="007E6437">
      <w:pPr>
        <w:rPr>
          <w:rFonts w:ascii="Times New Roman" w:eastAsia="Calibri" w:hAnsi="Times New Roman" w:cs="Times New Roman"/>
          <w:sz w:val="24"/>
          <w:szCs w:val="24"/>
        </w:rPr>
      </w:pPr>
      <w:r w:rsidRPr="00550537">
        <w:rPr>
          <w:rFonts w:ascii="Times New Roman" w:eastAsia="Calibri" w:hAnsi="Times New Roman" w:cs="Times New Roman"/>
          <w:sz w:val="24"/>
          <w:szCs w:val="24"/>
        </w:rPr>
        <w:t>b) h</w:t>
      </w:r>
      <w:r w:rsidR="007E6437" w:rsidRPr="00550537">
        <w:rPr>
          <w:rFonts w:ascii="Times New Roman" w:eastAsia="Calibri" w:hAnsi="Times New Roman" w:cs="Times New Roman"/>
          <w:sz w:val="24"/>
          <w:szCs w:val="24"/>
        </w:rPr>
        <w:t xml:space="preserve">űtő igénybevételi díj </w:t>
      </w:r>
      <w:r w:rsidR="007E6437"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="007E6437" w:rsidRPr="00550537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  <w:t xml:space="preserve">  1</w:t>
      </w:r>
      <w:r w:rsidR="007E6437" w:rsidRPr="00550537">
        <w:rPr>
          <w:rFonts w:ascii="Times New Roman" w:eastAsia="Calibri" w:hAnsi="Times New Roman" w:cs="Times New Roman"/>
          <w:sz w:val="24"/>
          <w:szCs w:val="24"/>
        </w:rPr>
        <w:t>.000.- Ft</w:t>
      </w:r>
      <w:r w:rsidRPr="00550537">
        <w:rPr>
          <w:rFonts w:ascii="Times New Roman" w:eastAsia="Calibri" w:hAnsi="Times New Roman" w:cs="Times New Roman"/>
          <w:sz w:val="24"/>
          <w:szCs w:val="24"/>
        </w:rPr>
        <w:t xml:space="preserve"> + ÁFA/nap</w:t>
      </w:r>
    </w:p>
    <w:p w:rsidR="006F30E7" w:rsidRPr="00550537" w:rsidRDefault="006F30E7" w:rsidP="006F30E7">
      <w:pPr>
        <w:rPr>
          <w:rFonts w:ascii="Times New Roman" w:eastAsia="Calibri" w:hAnsi="Times New Roman" w:cs="Times New Roman"/>
          <w:sz w:val="24"/>
          <w:szCs w:val="24"/>
        </w:rPr>
      </w:pPr>
      <w:r w:rsidRPr="00550537">
        <w:rPr>
          <w:rFonts w:ascii="Times New Roman" w:eastAsia="Calibri" w:hAnsi="Times New Roman" w:cs="Times New Roman"/>
          <w:sz w:val="24"/>
          <w:szCs w:val="24"/>
        </w:rPr>
        <w:t>c) sírásás, sírnyitás</w:t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  <w:t>15.000.- Ft + ÁFA</w:t>
      </w:r>
    </w:p>
    <w:p w:rsidR="006F30E7" w:rsidRPr="00550537" w:rsidRDefault="006F30E7" w:rsidP="006F30E7">
      <w:pPr>
        <w:rPr>
          <w:rFonts w:ascii="Times New Roman" w:eastAsia="Calibri" w:hAnsi="Times New Roman" w:cs="Times New Roman"/>
          <w:sz w:val="24"/>
          <w:szCs w:val="24"/>
        </w:rPr>
      </w:pPr>
      <w:r w:rsidRPr="00550537">
        <w:rPr>
          <w:rFonts w:ascii="Times New Roman" w:eastAsia="Calibri" w:hAnsi="Times New Roman" w:cs="Times New Roman"/>
          <w:sz w:val="24"/>
          <w:szCs w:val="24"/>
        </w:rPr>
        <w:t>d) urnasír ásás</w:t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  <w:t xml:space="preserve">  8.000.- Ft + ÁFA</w:t>
      </w:r>
    </w:p>
    <w:p w:rsidR="007E6437" w:rsidRPr="00550537" w:rsidRDefault="006F30E7" w:rsidP="007E6437">
      <w:pPr>
        <w:rPr>
          <w:rFonts w:ascii="Times New Roman" w:eastAsia="Calibri" w:hAnsi="Times New Roman" w:cs="Times New Roman"/>
          <w:sz w:val="24"/>
          <w:szCs w:val="24"/>
        </w:rPr>
      </w:pPr>
      <w:r w:rsidRPr="00550537">
        <w:rPr>
          <w:rFonts w:ascii="Times New Roman" w:eastAsia="Calibri" w:hAnsi="Times New Roman" w:cs="Times New Roman"/>
          <w:sz w:val="24"/>
          <w:szCs w:val="24"/>
        </w:rPr>
        <w:t>e) h</w:t>
      </w:r>
      <w:r w:rsidR="007E6437" w:rsidRPr="00550537">
        <w:rPr>
          <w:rFonts w:ascii="Times New Roman" w:eastAsia="Calibri" w:hAnsi="Times New Roman" w:cs="Times New Roman"/>
          <w:sz w:val="24"/>
          <w:szCs w:val="24"/>
        </w:rPr>
        <w:t>alott</w:t>
      </w:r>
      <w:r w:rsidRPr="00550537">
        <w:rPr>
          <w:rFonts w:ascii="Times New Roman" w:eastAsia="Calibri" w:hAnsi="Times New Roman" w:cs="Times New Roman"/>
          <w:sz w:val="24"/>
          <w:szCs w:val="24"/>
        </w:rPr>
        <w:t>- és hamvak</w:t>
      </w:r>
      <w:r w:rsidR="007E6437" w:rsidRPr="00550537">
        <w:rPr>
          <w:rFonts w:ascii="Times New Roman" w:eastAsia="Calibri" w:hAnsi="Times New Roman" w:cs="Times New Roman"/>
          <w:sz w:val="24"/>
          <w:szCs w:val="24"/>
        </w:rPr>
        <w:t xml:space="preserve"> átvételi díj</w:t>
      </w:r>
      <w:r w:rsidRPr="00550537">
        <w:rPr>
          <w:rFonts w:ascii="Times New Roman" w:eastAsia="Calibri" w:hAnsi="Times New Roman" w:cs="Times New Roman"/>
          <w:sz w:val="24"/>
          <w:szCs w:val="24"/>
        </w:rPr>
        <w:t>a</w:t>
      </w:r>
      <w:r w:rsidR="007E6437"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  <w:t xml:space="preserve">  5</w:t>
      </w:r>
      <w:r w:rsidR="007E6437" w:rsidRPr="00550537">
        <w:rPr>
          <w:rFonts w:ascii="Times New Roman" w:eastAsia="Calibri" w:hAnsi="Times New Roman" w:cs="Times New Roman"/>
          <w:sz w:val="24"/>
          <w:szCs w:val="24"/>
        </w:rPr>
        <w:t>.000.- Ft</w:t>
      </w:r>
      <w:r w:rsidRPr="00550537">
        <w:rPr>
          <w:rFonts w:ascii="Times New Roman" w:eastAsia="Calibri" w:hAnsi="Times New Roman" w:cs="Times New Roman"/>
          <w:sz w:val="24"/>
          <w:szCs w:val="24"/>
        </w:rPr>
        <w:t xml:space="preserve"> + ÁFA</w:t>
      </w:r>
    </w:p>
    <w:p w:rsidR="006F30E7" w:rsidRPr="00550537" w:rsidRDefault="006F30E7" w:rsidP="007E6437">
      <w:pPr>
        <w:rPr>
          <w:rFonts w:ascii="Times New Roman" w:eastAsia="Calibri" w:hAnsi="Times New Roman" w:cs="Times New Roman"/>
          <w:sz w:val="24"/>
          <w:szCs w:val="24"/>
        </w:rPr>
      </w:pPr>
      <w:r w:rsidRPr="00550537">
        <w:rPr>
          <w:rFonts w:ascii="Times New Roman" w:eastAsia="Calibri" w:hAnsi="Times New Roman" w:cs="Times New Roman"/>
          <w:sz w:val="24"/>
          <w:szCs w:val="24"/>
        </w:rPr>
        <w:t>f) sírboltba (kriptába helyezés)</w:t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  <w:t xml:space="preserve">  5.000.- Ft + ÁFA</w:t>
      </w:r>
    </w:p>
    <w:p w:rsidR="006F30E7" w:rsidRPr="00550537" w:rsidRDefault="006F30E7" w:rsidP="007E6437">
      <w:pPr>
        <w:rPr>
          <w:rFonts w:ascii="Times New Roman" w:eastAsia="Calibri" w:hAnsi="Times New Roman" w:cs="Times New Roman"/>
          <w:sz w:val="24"/>
          <w:szCs w:val="24"/>
        </w:rPr>
      </w:pPr>
      <w:r w:rsidRPr="00550537">
        <w:rPr>
          <w:rFonts w:ascii="Times New Roman" w:eastAsia="Calibri" w:hAnsi="Times New Roman" w:cs="Times New Roman"/>
          <w:sz w:val="24"/>
          <w:szCs w:val="24"/>
        </w:rPr>
        <w:t>g) urnasírboltba / urnafülkébe helyezés</w:t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  <w:t xml:space="preserve">  2.000.- Ft + ÁFA</w:t>
      </w:r>
    </w:p>
    <w:p w:rsidR="006F30E7" w:rsidRPr="00550537" w:rsidRDefault="006F30E7" w:rsidP="007E6437">
      <w:pPr>
        <w:rPr>
          <w:rFonts w:ascii="Times New Roman" w:eastAsia="Calibri" w:hAnsi="Times New Roman" w:cs="Times New Roman"/>
          <w:sz w:val="24"/>
          <w:szCs w:val="24"/>
        </w:rPr>
      </w:pPr>
      <w:r w:rsidRPr="00550537">
        <w:rPr>
          <w:rFonts w:ascii="Times New Roman" w:eastAsia="Calibri" w:hAnsi="Times New Roman" w:cs="Times New Roman"/>
          <w:sz w:val="24"/>
          <w:szCs w:val="24"/>
        </w:rPr>
        <w:t>h) hantolás</w:t>
      </w:r>
      <w:r w:rsidR="00BA1703"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="00BA1703"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="00BA1703"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="00BA1703"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="00BA1703" w:rsidRPr="00550537">
        <w:rPr>
          <w:rFonts w:ascii="Times New Roman" w:eastAsia="Calibri" w:hAnsi="Times New Roman" w:cs="Times New Roman"/>
          <w:sz w:val="24"/>
          <w:szCs w:val="24"/>
        </w:rPr>
        <w:tab/>
        <w:t>12.000.- Ft + ÁFA</w:t>
      </w:r>
    </w:p>
    <w:p w:rsidR="00BA1703" w:rsidRPr="00550537" w:rsidRDefault="00BA1703" w:rsidP="007E6437">
      <w:pPr>
        <w:rPr>
          <w:rFonts w:ascii="Times New Roman" w:eastAsia="Calibri" w:hAnsi="Times New Roman" w:cs="Times New Roman"/>
          <w:sz w:val="24"/>
          <w:szCs w:val="24"/>
        </w:rPr>
      </w:pPr>
      <w:r w:rsidRPr="00550537">
        <w:rPr>
          <w:rFonts w:ascii="Times New Roman" w:eastAsia="Calibri" w:hAnsi="Times New Roman" w:cs="Times New Roman"/>
          <w:sz w:val="24"/>
          <w:szCs w:val="24"/>
        </w:rPr>
        <w:t>i) urna-hantolás</w:t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  <w:t xml:space="preserve">  4.000.- Ft + ÁFA</w:t>
      </w:r>
    </w:p>
    <w:p w:rsidR="00BA1703" w:rsidRPr="00550537" w:rsidRDefault="00BA1703" w:rsidP="007E6437">
      <w:pPr>
        <w:rPr>
          <w:rFonts w:ascii="Times New Roman" w:eastAsia="Calibri" w:hAnsi="Times New Roman" w:cs="Times New Roman"/>
          <w:sz w:val="24"/>
          <w:szCs w:val="24"/>
        </w:rPr>
      </w:pPr>
      <w:r w:rsidRPr="00550537">
        <w:rPr>
          <w:rFonts w:ascii="Times New Roman" w:eastAsia="Calibri" w:hAnsi="Times New Roman" w:cs="Times New Roman"/>
          <w:sz w:val="24"/>
          <w:szCs w:val="24"/>
        </w:rPr>
        <w:t>j) temetőn belüli szállítás gépkocsival</w:t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  <w:t>10.000.- Ft + ÁFA</w:t>
      </w:r>
    </w:p>
    <w:p w:rsidR="00986667" w:rsidRPr="00550537" w:rsidRDefault="00BA1703" w:rsidP="007E6437">
      <w:pPr>
        <w:rPr>
          <w:rFonts w:ascii="Times New Roman" w:hAnsi="Times New Roman" w:cs="Times New Roman"/>
          <w:sz w:val="24"/>
          <w:szCs w:val="24"/>
        </w:rPr>
      </w:pPr>
      <w:r w:rsidRPr="00550537">
        <w:rPr>
          <w:rFonts w:ascii="Times New Roman" w:hAnsi="Times New Roman" w:cs="Times New Roman"/>
          <w:sz w:val="24"/>
          <w:szCs w:val="24"/>
        </w:rPr>
        <w:t>k) r</w:t>
      </w:r>
      <w:r w:rsidR="00986667" w:rsidRPr="00550537">
        <w:rPr>
          <w:rFonts w:ascii="Times New Roman" w:hAnsi="Times New Roman" w:cs="Times New Roman"/>
          <w:sz w:val="24"/>
          <w:szCs w:val="24"/>
        </w:rPr>
        <w:t>avatalozás koporsós temetésnél</w:t>
      </w:r>
      <w:r w:rsidR="00986667" w:rsidRPr="00550537">
        <w:rPr>
          <w:rFonts w:ascii="Times New Roman" w:hAnsi="Times New Roman" w:cs="Times New Roman"/>
          <w:sz w:val="24"/>
          <w:szCs w:val="24"/>
        </w:rPr>
        <w:tab/>
      </w:r>
      <w:r w:rsidRPr="00550537">
        <w:rPr>
          <w:rFonts w:ascii="Times New Roman" w:hAnsi="Times New Roman" w:cs="Times New Roman"/>
          <w:sz w:val="24"/>
          <w:szCs w:val="24"/>
        </w:rPr>
        <w:tab/>
      </w:r>
      <w:r w:rsidR="00986667" w:rsidRPr="00550537">
        <w:rPr>
          <w:rFonts w:ascii="Times New Roman" w:hAnsi="Times New Roman" w:cs="Times New Roman"/>
          <w:sz w:val="24"/>
          <w:szCs w:val="24"/>
        </w:rPr>
        <w:t>16</w:t>
      </w:r>
      <w:r w:rsidR="007E6437" w:rsidRPr="00550537">
        <w:rPr>
          <w:rFonts w:ascii="Times New Roman" w:hAnsi="Times New Roman" w:cs="Times New Roman"/>
          <w:sz w:val="24"/>
          <w:szCs w:val="24"/>
        </w:rPr>
        <w:t>.</w:t>
      </w:r>
      <w:r w:rsidR="00986667" w:rsidRPr="00550537">
        <w:rPr>
          <w:rFonts w:ascii="Times New Roman" w:hAnsi="Times New Roman" w:cs="Times New Roman"/>
          <w:sz w:val="24"/>
          <w:szCs w:val="24"/>
        </w:rPr>
        <w:t>000.- Ft</w:t>
      </w:r>
      <w:r w:rsidRPr="00550537">
        <w:rPr>
          <w:rFonts w:ascii="Times New Roman" w:hAnsi="Times New Roman" w:cs="Times New Roman"/>
          <w:sz w:val="24"/>
          <w:szCs w:val="24"/>
        </w:rPr>
        <w:t xml:space="preserve"> + ÁFA</w:t>
      </w:r>
    </w:p>
    <w:p w:rsidR="00986667" w:rsidRPr="00550537" w:rsidRDefault="00BA1703" w:rsidP="007E6437">
      <w:pPr>
        <w:rPr>
          <w:rFonts w:ascii="Times New Roman" w:eastAsia="Calibri" w:hAnsi="Times New Roman" w:cs="Times New Roman"/>
          <w:sz w:val="24"/>
          <w:szCs w:val="24"/>
        </w:rPr>
      </w:pPr>
      <w:r w:rsidRPr="00550537">
        <w:rPr>
          <w:rFonts w:ascii="Times New Roman" w:hAnsi="Times New Roman" w:cs="Times New Roman"/>
          <w:sz w:val="24"/>
          <w:szCs w:val="24"/>
        </w:rPr>
        <w:t>l) r</w:t>
      </w:r>
      <w:r w:rsidR="00986667" w:rsidRPr="00550537">
        <w:rPr>
          <w:rFonts w:ascii="Times New Roman" w:hAnsi="Times New Roman" w:cs="Times New Roman"/>
          <w:sz w:val="24"/>
          <w:szCs w:val="24"/>
        </w:rPr>
        <w:t>avatalozás urnás temetésnél</w:t>
      </w:r>
      <w:r w:rsidR="00986667" w:rsidRPr="00550537">
        <w:rPr>
          <w:rFonts w:ascii="Times New Roman" w:hAnsi="Times New Roman" w:cs="Times New Roman"/>
          <w:sz w:val="24"/>
          <w:szCs w:val="24"/>
        </w:rPr>
        <w:tab/>
      </w:r>
      <w:r w:rsidR="00986667" w:rsidRPr="00550537">
        <w:rPr>
          <w:rFonts w:ascii="Times New Roman" w:hAnsi="Times New Roman" w:cs="Times New Roman"/>
          <w:sz w:val="24"/>
          <w:szCs w:val="24"/>
        </w:rPr>
        <w:tab/>
        <w:t>12</w:t>
      </w:r>
      <w:r w:rsidR="007E6437" w:rsidRPr="00550537">
        <w:rPr>
          <w:rFonts w:ascii="Times New Roman" w:hAnsi="Times New Roman" w:cs="Times New Roman"/>
          <w:sz w:val="24"/>
          <w:szCs w:val="24"/>
        </w:rPr>
        <w:t>.</w:t>
      </w:r>
      <w:r w:rsidR="00986667" w:rsidRPr="00550537">
        <w:rPr>
          <w:rFonts w:ascii="Times New Roman" w:hAnsi="Times New Roman" w:cs="Times New Roman"/>
          <w:sz w:val="24"/>
          <w:szCs w:val="24"/>
        </w:rPr>
        <w:t>000.</w:t>
      </w:r>
      <w:r w:rsidR="007E6437" w:rsidRPr="00550537">
        <w:rPr>
          <w:rFonts w:ascii="Times New Roman" w:hAnsi="Times New Roman" w:cs="Times New Roman"/>
          <w:sz w:val="24"/>
          <w:szCs w:val="24"/>
        </w:rPr>
        <w:t xml:space="preserve">- Ft </w:t>
      </w:r>
      <w:r w:rsidRPr="00550537">
        <w:rPr>
          <w:rFonts w:ascii="Times New Roman" w:hAnsi="Times New Roman" w:cs="Times New Roman"/>
          <w:sz w:val="24"/>
          <w:szCs w:val="24"/>
        </w:rPr>
        <w:t>+ ÁFA</w:t>
      </w:r>
    </w:p>
    <w:p w:rsidR="00E77341" w:rsidRPr="00550537" w:rsidRDefault="00E77341" w:rsidP="00E77341">
      <w:pPr>
        <w:rPr>
          <w:rFonts w:ascii="Times New Roman" w:eastAsia="Calibri" w:hAnsi="Times New Roman" w:cs="Times New Roman"/>
          <w:sz w:val="24"/>
          <w:szCs w:val="24"/>
        </w:rPr>
      </w:pPr>
      <w:r w:rsidRPr="00550537">
        <w:rPr>
          <w:rFonts w:ascii="Times New Roman" w:eastAsia="Calibri" w:hAnsi="Times New Roman" w:cs="Times New Roman"/>
          <w:sz w:val="24"/>
          <w:szCs w:val="24"/>
        </w:rPr>
        <w:t>m) exhumálás</w:t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  <w:t>5 éven  belül</w:t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  <w:t>90.000.- Ft + ÁFA</w:t>
      </w:r>
    </w:p>
    <w:p w:rsidR="00E77341" w:rsidRPr="00550537" w:rsidRDefault="00E77341" w:rsidP="00E77341">
      <w:pPr>
        <w:rPr>
          <w:rFonts w:ascii="Times New Roman" w:eastAsia="Calibri" w:hAnsi="Times New Roman" w:cs="Times New Roman"/>
          <w:sz w:val="24"/>
          <w:szCs w:val="24"/>
        </w:rPr>
      </w:pPr>
      <w:r w:rsidRPr="00550537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  <w:t>5-15 év között</w:t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  <w:t>70.000.- Ft + ÁFA</w:t>
      </w:r>
    </w:p>
    <w:p w:rsidR="00E77341" w:rsidRPr="00550537" w:rsidRDefault="00E77341" w:rsidP="00E77341">
      <w:pPr>
        <w:rPr>
          <w:rFonts w:ascii="Times New Roman" w:eastAsia="Calibri" w:hAnsi="Times New Roman" w:cs="Times New Roman"/>
          <w:sz w:val="24"/>
          <w:szCs w:val="24"/>
        </w:rPr>
      </w:pPr>
      <w:r w:rsidRPr="00550537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  <w:t>15 éven túl</w:t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</w:r>
      <w:r w:rsidRPr="00550537">
        <w:rPr>
          <w:rFonts w:ascii="Times New Roman" w:eastAsia="Calibri" w:hAnsi="Times New Roman" w:cs="Times New Roman"/>
          <w:sz w:val="24"/>
          <w:szCs w:val="24"/>
        </w:rPr>
        <w:tab/>
        <w:t>50.000.- Ft + ÁFA</w:t>
      </w:r>
      <w:r w:rsidR="00550537">
        <w:rPr>
          <w:rFonts w:ascii="Times New Roman" w:eastAsia="Calibri" w:hAnsi="Times New Roman" w:cs="Times New Roman"/>
          <w:sz w:val="24"/>
          <w:szCs w:val="24"/>
        </w:rPr>
        <w:t>”</w:t>
      </w:r>
    </w:p>
    <w:p w:rsidR="001473EF" w:rsidRPr="00550537" w:rsidRDefault="001473EF" w:rsidP="00982DC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093440" w:rsidRDefault="00093440" w:rsidP="00982DC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093440" w:rsidRDefault="00093440" w:rsidP="00982DC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1473EF" w:rsidRDefault="00043C8A" w:rsidP="00982DC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8. A sírhely-megváltási díjakat a következők szerint javaslom módosítani a hatályos jogszabályokkal összhangban (rátemetésnél a megváltási idő (nyugvási idő) biztosításához szükséges arányos díjat kell megfizetni):</w:t>
      </w:r>
    </w:p>
    <w:p w:rsidR="00043C8A" w:rsidRDefault="00043C8A" w:rsidP="00982DC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043C8A" w:rsidRDefault="00043C8A" w:rsidP="00043C8A">
      <w:pPr>
        <w:ind w:right="138"/>
        <w:rPr>
          <w:rFonts w:ascii="Book Antiqua" w:hAnsi="Book Antiqua"/>
          <w:b/>
          <w:sz w:val="21"/>
          <w:szCs w:val="21"/>
        </w:rPr>
      </w:pPr>
      <w:r w:rsidRPr="006E252F">
        <w:rPr>
          <w:rFonts w:ascii="Book Antiqua" w:hAnsi="Book Antiqua"/>
          <w:b/>
          <w:sz w:val="21"/>
          <w:szCs w:val="21"/>
        </w:rPr>
        <w:t>1. A sírhelyek megváltási ára:</w:t>
      </w:r>
    </w:p>
    <w:p w:rsidR="00043C8A" w:rsidRPr="006E252F" w:rsidRDefault="00043C8A" w:rsidP="00043C8A">
      <w:pPr>
        <w:ind w:right="138"/>
        <w:rPr>
          <w:rFonts w:ascii="Book Antiqua" w:hAnsi="Book Antiqua"/>
          <w:b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2"/>
        <w:gridCol w:w="2322"/>
        <w:gridCol w:w="4644"/>
      </w:tblGrid>
      <w:tr w:rsidR="00043C8A" w:rsidRPr="00CB4F61" w:rsidTr="00B2043D">
        <w:tc>
          <w:tcPr>
            <w:tcW w:w="2500" w:type="pct"/>
            <w:gridSpan w:val="2"/>
          </w:tcPr>
          <w:p w:rsidR="00043C8A" w:rsidRPr="00CB4F61" w:rsidRDefault="00043C8A" w:rsidP="00B2043D">
            <w:pPr>
              <w:ind w:right="138"/>
              <w:rPr>
                <w:rFonts w:ascii="Book Antiqua" w:hAnsi="Book Antiqua"/>
                <w:sz w:val="21"/>
                <w:szCs w:val="21"/>
              </w:rPr>
            </w:pPr>
            <w:r w:rsidRPr="00CB4F61">
              <w:rPr>
                <w:rFonts w:ascii="Book Antiqua" w:hAnsi="Book Antiqua"/>
                <w:sz w:val="21"/>
                <w:szCs w:val="21"/>
              </w:rPr>
              <w:t>Egyes sírhely</w:t>
            </w:r>
          </w:p>
        </w:tc>
        <w:tc>
          <w:tcPr>
            <w:tcW w:w="2500" w:type="pct"/>
          </w:tcPr>
          <w:p w:rsidR="00043C8A" w:rsidRPr="00CB4F61" w:rsidRDefault="00043C8A" w:rsidP="00B2043D">
            <w:pPr>
              <w:ind w:right="138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 xml:space="preserve">  </w:t>
            </w:r>
            <w:r w:rsidRPr="00CB4F61">
              <w:rPr>
                <w:rFonts w:ascii="Book Antiqua" w:hAnsi="Book Antiqua"/>
                <w:sz w:val="21"/>
                <w:szCs w:val="21"/>
              </w:rPr>
              <w:t>10.000,- Ft</w:t>
            </w:r>
          </w:p>
        </w:tc>
      </w:tr>
      <w:tr w:rsidR="00043C8A" w:rsidRPr="00CB4F61" w:rsidTr="00B2043D">
        <w:tc>
          <w:tcPr>
            <w:tcW w:w="2500" w:type="pct"/>
            <w:gridSpan w:val="2"/>
          </w:tcPr>
          <w:p w:rsidR="00043C8A" w:rsidRPr="00CB4F61" w:rsidRDefault="00043C8A" w:rsidP="00B2043D">
            <w:pPr>
              <w:ind w:right="138"/>
              <w:rPr>
                <w:rFonts w:ascii="Book Antiqua" w:hAnsi="Book Antiqua"/>
                <w:sz w:val="21"/>
                <w:szCs w:val="21"/>
              </w:rPr>
            </w:pPr>
            <w:r w:rsidRPr="00CB4F61">
              <w:rPr>
                <w:rFonts w:ascii="Book Antiqua" w:hAnsi="Book Antiqua"/>
                <w:sz w:val="21"/>
                <w:szCs w:val="21"/>
              </w:rPr>
              <w:t>Kettes sírhely</w:t>
            </w:r>
          </w:p>
        </w:tc>
        <w:tc>
          <w:tcPr>
            <w:tcW w:w="2500" w:type="pct"/>
          </w:tcPr>
          <w:p w:rsidR="00043C8A" w:rsidRPr="00CB4F61" w:rsidRDefault="00043C8A" w:rsidP="00B2043D">
            <w:pPr>
              <w:ind w:right="138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 xml:space="preserve">  </w:t>
            </w:r>
            <w:r w:rsidRPr="00CB4F61">
              <w:rPr>
                <w:rFonts w:ascii="Book Antiqua" w:hAnsi="Book Antiqua"/>
                <w:sz w:val="21"/>
                <w:szCs w:val="21"/>
              </w:rPr>
              <w:t>20.000,- Ft</w:t>
            </w:r>
          </w:p>
        </w:tc>
      </w:tr>
      <w:tr w:rsidR="00043C8A" w:rsidRPr="00CB4F61" w:rsidTr="00B2043D">
        <w:tc>
          <w:tcPr>
            <w:tcW w:w="2500" w:type="pct"/>
            <w:gridSpan w:val="2"/>
          </w:tcPr>
          <w:p w:rsidR="00043C8A" w:rsidRPr="00CB4F61" w:rsidRDefault="00043C8A" w:rsidP="00B2043D">
            <w:pPr>
              <w:ind w:right="138"/>
              <w:rPr>
                <w:rFonts w:ascii="Book Antiqua" w:hAnsi="Book Antiqua"/>
                <w:sz w:val="21"/>
                <w:szCs w:val="21"/>
              </w:rPr>
            </w:pPr>
            <w:r w:rsidRPr="00CB4F61">
              <w:rPr>
                <w:rFonts w:ascii="Book Antiqua" w:hAnsi="Book Antiqua"/>
                <w:sz w:val="21"/>
                <w:szCs w:val="21"/>
              </w:rPr>
              <w:t>Kripta sírhely</w:t>
            </w:r>
          </w:p>
        </w:tc>
        <w:tc>
          <w:tcPr>
            <w:tcW w:w="2500" w:type="pct"/>
          </w:tcPr>
          <w:p w:rsidR="00043C8A" w:rsidRPr="00CB4F61" w:rsidRDefault="00043C8A" w:rsidP="00B2043D">
            <w:pPr>
              <w:ind w:right="138"/>
              <w:rPr>
                <w:rFonts w:ascii="Book Antiqua" w:hAnsi="Book Antiqua"/>
                <w:sz w:val="21"/>
                <w:szCs w:val="21"/>
              </w:rPr>
            </w:pPr>
            <w:r w:rsidRPr="00CB4F61">
              <w:rPr>
                <w:rFonts w:ascii="Book Antiqua" w:hAnsi="Book Antiqua"/>
                <w:sz w:val="21"/>
                <w:szCs w:val="21"/>
              </w:rPr>
              <w:t>200.000,- Ft</w:t>
            </w:r>
          </w:p>
        </w:tc>
      </w:tr>
      <w:tr w:rsidR="00043C8A" w:rsidRPr="00CB4F61" w:rsidTr="00B2043D">
        <w:tc>
          <w:tcPr>
            <w:tcW w:w="2500" w:type="pct"/>
            <w:gridSpan w:val="2"/>
          </w:tcPr>
          <w:p w:rsidR="00043C8A" w:rsidRPr="00CB4F61" w:rsidRDefault="00043C8A" w:rsidP="00B2043D">
            <w:pPr>
              <w:ind w:right="138"/>
              <w:rPr>
                <w:rFonts w:ascii="Book Antiqua" w:hAnsi="Book Antiqua"/>
                <w:sz w:val="21"/>
                <w:szCs w:val="21"/>
              </w:rPr>
            </w:pPr>
            <w:r w:rsidRPr="00CB4F61">
              <w:rPr>
                <w:rFonts w:ascii="Book Antiqua" w:hAnsi="Book Antiqua"/>
                <w:sz w:val="21"/>
                <w:szCs w:val="21"/>
              </w:rPr>
              <w:t>Urnasírhely (kolombárium)</w:t>
            </w:r>
          </w:p>
        </w:tc>
        <w:tc>
          <w:tcPr>
            <w:tcW w:w="2500" w:type="pct"/>
          </w:tcPr>
          <w:p w:rsidR="00043C8A" w:rsidRPr="00CB4F61" w:rsidRDefault="00043C8A" w:rsidP="00B2043D">
            <w:pPr>
              <w:ind w:right="138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 xml:space="preserve">    </w:t>
            </w:r>
            <w:r w:rsidRPr="00CB4F61">
              <w:rPr>
                <w:rFonts w:ascii="Book Antiqua" w:hAnsi="Book Antiqua"/>
                <w:sz w:val="21"/>
                <w:szCs w:val="21"/>
              </w:rPr>
              <w:t>2.000,- Ft</w:t>
            </w:r>
          </w:p>
        </w:tc>
      </w:tr>
      <w:tr w:rsidR="00043C8A" w:rsidRPr="00043C8A" w:rsidTr="00B2043D">
        <w:tc>
          <w:tcPr>
            <w:tcW w:w="2500" w:type="pct"/>
            <w:gridSpan w:val="2"/>
          </w:tcPr>
          <w:p w:rsidR="00043C8A" w:rsidRPr="00043C8A" w:rsidRDefault="00043C8A" w:rsidP="00B2043D">
            <w:pPr>
              <w:ind w:right="138"/>
              <w:rPr>
                <w:rFonts w:ascii="Book Antiqua" w:hAnsi="Book Antiqua"/>
                <w:sz w:val="21"/>
                <w:szCs w:val="21"/>
              </w:rPr>
            </w:pPr>
            <w:r w:rsidRPr="00043C8A">
              <w:rPr>
                <w:rFonts w:ascii="Book Antiqua" w:hAnsi="Book Antiqua"/>
                <w:sz w:val="21"/>
                <w:szCs w:val="21"/>
              </w:rPr>
              <w:t>Rátemetésnél</w:t>
            </w:r>
          </w:p>
        </w:tc>
        <w:tc>
          <w:tcPr>
            <w:tcW w:w="2500" w:type="pct"/>
          </w:tcPr>
          <w:p w:rsidR="00043C8A" w:rsidRPr="00043C8A" w:rsidRDefault="00043C8A" w:rsidP="00B2043D">
            <w:pPr>
              <w:ind w:right="138"/>
              <w:rPr>
                <w:rFonts w:ascii="Book Antiqua" w:hAnsi="Book Antiqua"/>
                <w:sz w:val="21"/>
                <w:szCs w:val="21"/>
                <w:u w:val="single"/>
              </w:rPr>
            </w:pPr>
            <w:r w:rsidRPr="00043C8A">
              <w:rPr>
                <w:rFonts w:ascii="Book Antiqua" w:hAnsi="Book Antiqua"/>
                <w:sz w:val="21"/>
                <w:szCs w:val="21"/>
                <w:u w:val="single"/>
              </w:rPr>
              <w:t>a sírhely díjának időarányos része</w:t>
            </w:r>
          </w:p>
        </w:tc>
      </w:tr>
      <w:tr w:rsidR="00043C8A" w:rsidRPr="00043C8A" w:rsidTr="00B2043D">
        <w:tc>
          <w:tcPr>
            <w:tcW w:w="1250" w:type="pct"/>
          </w:tcPr>
          <w:p w:rsidR="00043C8A" w:rsidRPr="00043C8A" w:rsidRDefault="00043C8A" w:rsidP="00B2043D">
            <w:pPr>
              <w:ind w:right="138"/>
              <w:rPr>
                <w:rFonts w:ascii="Book Antiqua" w:hAnsi="Book Antiqua"/>
                <w:sz w:val="21"/>
                <w:szCs w:val="21"/>
              </w:rPr>
            </w:pPr>
            <w:r w:rsidRPr="00043C8A">
              <w:rPr>
                <w:rFonts w:ascii="Book Antiqua" w:hAnsi="Book Antiqua"/>
                <w:sz w:val="21"/>
                <w:szCs w:val="21"/>
              </w:rPr>
              <w:t>…</w:t>
            </w:r>
          </w:p>
        </w:tc>
        <w:tc>
          <w:tcPr>
            <w:tcW w:w="1250" w:type="pct"/>
          </w:tcPr>
          <w:p w:rsidR="00043C8A" w:rsidRPr="00043C8A" w:rsidRDefault="00043C8A" w:rsidP="00B2043D">
            <w:pPr>
              <w:ind w:right="138"/>
              <w:rPr>
                <w:rFonts w:ascii="Book Antiqua" w:hAnsi="Book Antiqua"/>
                <w:sz w:val="21"/>
                <w:szCs w:val="21"/>
              </w:rPr>
            </w:pPr>
            <w:r w:rsidRPr="00043C8A">
              <w:rPr>
                <w:rFonts w:ascii="Book Antiqua" w:hAnsi="Book Antiqua"/>
                <w:sz w:val="21"/>
                <w:szCs w:val="21"/>
              </w:rPr>
              <w:t>…</w:t>
            </w:r>
          </w:p>
        </w:tc>
        <w:tc>
          <w:tcPr>
            <w:tcW w:w="2500" w:type="pct"/>
          </w:tcPr>
          <w:p w:rsidR="00043C8A" w:rsidRPr="00043C8A" w:rsidRDefault="00043C8A" w:rsidP="00B2043D">
            <w:pPr>
              <w:ind w:right="138"/>
              <w:rPr>
                <w:rFonts w:ascii="Book Antiqua" w:hAnsi="Book Antiqua"/>
                <w:sz w:val="21"/>
                <w:szCs w:val="21"/>
              </w:rPr>
            </w:pPr>
            <w:r w:rsidRPr="00043C8A">
              <w:rPr>
                <w:rFonts w:ascii="Book Antiqua" w:hAnsi="Book Antiqua"/>
                <w:sz w:val="21"/>
                <w:szCs w:val="21"/>
              </w:rPr>
              <w:t>…</w:t>
            </w:r>
          </w:p>
        </w:tc>
      </w:tr>
      <w:tr w:rsidR="00043C8A" w:rsidRPr="00043C8A" w:rsidTr="00B2043D">
        <w:tc>
          <w:tcPr>
            <w:tcW w:w="1250" w:type="pct"/>
          </w:tcPr>
          <w:p w:rsidR="00043C8A" w:rsidRPr="00043C8A" w:rsidRDefault="00043C8A" w:rsidP="00B2043D">
            <w:pPr>
              <w:ind w:right="138"/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1250" w:type="pct"/>
          </w:tcPr>
          <w:p w:rsidR="00043C8A" w:rsidRPr="00043C8A" w:rsidRDefault="00043C8A" w:rsidP="00B2043D">
            <w:pPr>
              <w:ind w:right="138"/>
              <w:rPr>
                <w:rFonts w:ascii="Book Antiqua" w:hAnsi="Book Antiqua"/>
                <w:sz w:val="21"/>
                <w:szCs w:val="21"/>
              </w:rPr>
            </w:pPr>
            <w:r w:rsidRPr="00043C8A">
              <w:rPr>
                <w:rFonts w:ascii="Book Antiqua" w:hAnsi="Book Antiqua"/>
                <w:sz w:val="21"/>
                <w:szCs w:val="21"/>
              </w:rPr>
              <w:t>…</w:t>
            </w:r>
          </w:p>
        </w:tc>
        <w:tc>
          <w:tcPr>
            <w:tcW w:w="2500" w:type="pct"/>
          </w:tcPr>
          <w:p w:rsidR="00043C8A" w:rsidRPr="00043C8A" w:rsidRDefault="00043C8A" w:rsidP="00B2043D">
            <w:pPr>
              <w:ind w:right="138"/>
              <w:rPr>
                <w:rFonts w:ascii="Book Antiqua" w:hAnsi="Book Antiqua"/>
                <w:sz w:val="21"/>
                <w:szCs w:val="21"/>
              </w:rPr>
            </w:pPr>
            <w:r w:rsidRPr="00043C8A">
              <w:rPr>
                <w:rFonts w:ascii="Book Antiqua" w:hAnsi="Book Antiqua"/>
                <w:sz w:val="21"/>
                <w:szCs w:val="21"/>
              </w:rPr>
              <w:t>…</w:t>
            </w:r>
          </w:p>
        </w:tc>
      </w:tr>
      <w:tr w:rsidR="00043C8A" w:rsidRPr="00043C8A" w:rsidTr="00B2043D">
        <w:tc>
          <w:tcPr>
            <w:tcW w:w="5000" w:type="pct"/>
            <w:gridSpan w:val="3"/>
          </w:tcPr>
          <w:p w:rsidR="00043C8A" w:rsidRPr="00043C8A" w:rsidRDefault="00043C8A" w:rsidP="00B2043D">
            <w:pPr>
              <w:ind w:right="138"/>
              <w:rPr>
                <w:rFonts w:ascii="Book Antiqua" w:hAnsi="Book Antiqua"/>
                <w:sz w:val="21"/>
                <w:szCs w:val="21"/>
              </w:rPr>
            </w:pPr>
            <w:r w:rsidRPr="00043C8A">
              <w:rPr>
                <w:rFonts w:ascii="Book Antiqua" w:hAnsi="Book Antiqua"/>
                <w:sz w:val="21"/>
                <w:szCs w:val="21"/>
              </w:rPr>
              <w:t xml:space="preserve">Az egyes díjtételek az aktuális Áfával értendők. </w:t>
            </w:r>
          </w:p>
        </w:tc>
      </w:tr>
    </w:tbl>
    <w:p w:rsidR="00043C8A" w:rsidRDefault="00043C8A" w:rsidP="00982DC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1473EF" w:rsidRDefault="001473EF" w:rsidP="00982DC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1473EF" w:rsidRDefault="001473EF" w:rsidP="00982DC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1473EF" w:rsidRDefault="001473EF" w:rsidP="00982DC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982DC3" w:rsidRDefault="00982DC3" w:rsidP="00982DC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Tisztelettel kérjük a javaslataink megtárgyalását és az abban foglaltak szerinti módosítások elfogadását.</w:t>
      </w:r>
    </w:p>
    <w:p w:rsidR="00982DC3" w:rsidRDefault="00982DC3" w:rsidP="00982DC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982DC3" w:rsidRDefault="00982DC3" w:rsidP="00982DC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Amennyiben kérdésük lenne, úgy természetesen személyes meghallgatásra is készséggel állunk rendelkezésükre.</w:t>
      </w:r>
    </w:p>
    <w:p w:rsidR="00982DC3" w:rsidRDefault="00982DC3" w:rsidP="00982DC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982DC3" w:rsidRDefault="00982DC3" w:rsidP="00982DC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043C8A" w:rsidRDefault="00043C8A" w:rsidP="00982DC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982DC3" w:rsidRDefault="005E6B29" w:rsidP="00982DC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Alsónémedi, 2014</w:t>
      </w:r>
      <w:r w:rsidR="00982DC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043C8A">
        <w:rPr>
          <w:rFonts w:ascii="Times New Roman" w:hAnsi="Times New Roman" w:cs="Times New Roman"/>
          <w:bCs/>
          <w:sz w:val="24"/>
          <w:szCs w:val="24"/>
        </w:rPr>
        <w:t>augusztus 11</w:t>
      </w:r>
      <w:r w:rsidR="00982DC3">
        <w:rPr>
          <w:rFonts w:ascii="Times New Roman" w:hAnsi="Times New Roman" w:cs="Times New Roman"/>
          <w:bCs/>
          <w:sz w:val="24"/>
          <w:szCs w:val="24"/>
        </w:rPr>
        <w:t>.</w:t>
      </w:r>
    </w:p>
    <w:p w:rsidR="00982DC3" w:rsidRDefault="00982DC3" w:rsidP="00982DC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982DC3" w:rsidRDefault="00982DC3" w:rsidP="00982DC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982DC3" w:rsidRDefault="00982DC3" w:rsidP="00982DC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982DC3" w:rsidRDefault="00982DC3" w:rsidP="00982DC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Tisztelettel:</w:t>
      </w:r>
    </w:p>
    <w:p w:rsidR="00982DC3" w:rsidRDefault="00982DC3" w:rsidP="00982DC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982DC3" w:rsidRDefault="00982DC3" w:rsidP="00982DC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982DC3" w:rsidRDefault="00982DC3" w:rsidP="00982DC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</w:t>
      </w:r>
      <w:r w:rsidR="005E6B29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5E6B29">
        <w:rPr>
          <w:rFonts w:ascii="Times New Roman" w:hAnsi="Times New Roman" w:cs="Times New Roman"/>
          <w:bCs/>
          <w:sz w:val="24"/>
          <w:szCs w:val="24"/>
        </w:rPr>
        <w:t xml:space="preserve">  Z o l t á n    M i k l ó s </w:t>
      </w:r>
    </w:p>
    <w:p w:rsidR="00982DC3" w:rsidRPr="003213C5" w:rsidRDefault="00982DC3" w:rsidP="00982DC3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</w:t>
      </w:r>
      <w:r w:rsidR="005E6B29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ügyvezető</w:t>
      </w:r>
    </w:p>
    <w:p w:rsidR="00271A36" w:rsidRPr="007E6437" w:rsidRDefault="00271A36" w:rsidP="000129E7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p w:rsidR="00271A36" w:rsidRPr="007E6437" w:rsidRDefault="00271A36" w:rsidP="000129E7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</w:p>
    <w:sectPr w:rsidR="00271A36" w:rsidRPr="007E6437" w:rsidSect="00FE6A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651" w:rsidRDefault="00BA1651" w:rsidP="00FE32A1">
      <w:r>
        <w:separator/>
      </w:r>
    </w:p>
  </w:endnote>
  <w:endnote w:type="continuationSeparator" w:id="0">
    <w:p w:rsidR="00BA1651" w:rsidRDefault="00BA1651" w:rsidP="00FE32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651" w:rsidRDefault="00BA1651" w:rsidP="00FE32A1">
      <w:r>
        <w:separator/>
      </w:r>
    </w:p>
  </w:footnote>
  <w:footnote w:type="continuationSeparator" w:id="0">
    <w:p w:rsidR="00BA1651" w:rsidRDefault="00BA1651" w:rsidP="00FE32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B38D7"/>
    <w:multiLevelType w:val="hybridMultilevel"/>
    <w:tmpl w:val="6498AB2E"/>
    <w:lvl w:ilvl="0" w:tplc="94EEEC5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B0489"/>
    <w:multiLevelType w:val="hybridMultilevel"/>
    <w:tmpl w:val="00FE5E4E"/>
    <w:lvl w:ilvl="0" w:tplc="68BA027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no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0C0ABC"/>
    <w:multiLevelType w:val="hybridMultilevel"/>
    <w:tmpl w:val="E3CA7B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F1289D"/>
    <w:multiLevelType w:val="hybridMultilevel"/>
    <w:tmpl w:val="C0864B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17EA0"/>
    <w:multiLevelType w:val="hybridMultilevel"/>
    <w:tmpl w:val="81760966"/>
    <w:lvl w:ilvl="0" w:tplc="2206A4D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D54362"/>
    <w:multiLevelType w:val="hybridMultilevel"/>
    <w:tmpl w:val="EFDC6EEC"/>
    <w:lvl w:ilvl="0" w:tplc="399A13C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106193"/>
    <w:multiLevelType w:val="hybridMultilevel"/>
    <w:tmpl w:val="B134AC6C"/>
    <w:lvl w:ilvl="0" w:tplc="4B82532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2761"/>
    <w:rsid w:val="000129E7"/>
    <w:rsid w:val="00043C8A"/>
    <w:rsid w:val="00093440"/>
    <w:rsid w:val="001473EF"/>
    <w:rsid w:val="00156519"/>
    <w:rsid w:val="001B7D85"/>
    <w:rsid w:val="001F2250"/>
    <w:rsid w:val="00216AA8"/>
    <w:rsid w:val="00270E46"/>
    <w:rsid w:val="00271A36"/>
    <w:rsid w:val="00337933"/>
    <w:rsid w:val="004017A7"/>
    <w:rsid w:val="004369F7"/>
    <w:rsid w:val="005403C0"/>
    <w:rsid w:val="00550537"/>
    <w:rsid w:val="00587459"/>
    <w:rsid w:val="005E6B29"/>
    <w:rsid w:val="0060404D"/>
    <w:rsid w:val="00616A92"/>
    <w:rsid w:val="006B63D5"/>
    <w:rsid w:val="006C29DE"/>
    <w:rsid w:val="006F30E7"/>
    <w:rsid w:val="007243CD"/>
    <w:rsid w:val="00787A8F"/>
    <w:rsid w:val="007D58E4"/>
    <w:rsid w:val="007E6437"/>
    <w:rsid w:val="00806155"/>
    <w:rsid w:val="008F5802"/>
    <w:rsid w:val="00982DC3"/>
    <w:rsid w:val="00986667"/>
    <w:rsid w:val="009F3C1A"/>
    <w:rsid w:val="00A60938"/>
    <w:rsid w:val="00B367D6"/>
    <w:rsid w:val="00BA1651"/>
    <w:rsid w:val="00BA1703"/>
    <w:rsid w:val="00BC2761"/>
    <w:rsid w:val="00BD46B3"/>
    <w:rsid w:val="00C20FA9"/>
    <w:rsid w:val="00E16D05"/>
    <w:rsid w:val="00E77341"/>
    <w:rsid w:val="00F360FB"/>
    <w:rsid w:val="00F94D24"/>
    <w:rsid w:val="00FE32A1"/>
    <w:rsid w:val="00FE6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6AF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6A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715</Words>
  <Characters>4941</Characters>
  <Application>Microsoft Office Word</Application>
  <DocSecurity>4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Zsuzsi</dc:creator>
  <cp:lastModifiedBy>Molnár Zsuzsa</cp:lastModifiedBy>
  <cp:revision>2</cp:revision>
  <dcterms:created xsi:type="dcterms:W3CDTF">2014-08-12T12:39:00Z</dcterms:created>
  <dcterms:modified xsi:type="dcterms:W3CDTF">2014-08-12T12:39:00Z</dcterms:modified>
</cp:coreProperties>
</file>