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5C" w:rsidRDefault="00C42E5C">
      <w:pPr>
        <w:rPr>
          <w:sz w:val="28"/>
          <w:szCs w:val="28"/>
        </w:rPr>
      </w:pPr>
    </w:p>
    <w:p w:rsidR="004617FC" w:rsidRDefault="004617FC">
      <w:pPr>
        <w:rPr>
          <w:sz w:val="28"/>
          <w:szCs w:val="28"/>
        </w:rPr>
      </w:pPr>
    </w:p>
    <w:p w:rsidR="004617FC" w:rsidRDefault="004617FC">
      <w:pPr>
        <w:rPr>
          <w:sz w:val="28"/>
          <w:szCs w:val="28"/>
        </w:rPr>
      </w:pPr>
    </w:p>
    <w:p w:rsidR="004617FC" w:rsidRDefault="004617FC">
      <w:pPr>
        <w:rPr>
          <w:sz w:val="28"/>
          <w:szCs w:val="28"/>
        </w:rPr>
      </w:pPr>
    </w:p>
    <w:p w:rsidR="004617FC" w:rsidRDefault="004617FC">
      <w:pPr>
        <w:rPr>
          <w:sz w:val="28"/>
          <w:szCs w:val="28"/>
        </w:rPr>
      </w:pPr>
    </w:p>
    <w:p w:rsidR="004617FC" w:rsidRDefault="004617FC" w:rsidP="004617FC">
      <w:pPr>
        <w:jc w:val="center"/>
        <w:rPr>
          <w:b/>
          <w:sz w:val="28"/>
          <w:szCs w:val="28"/>
        </w:rPr>
      </w:pPr>
      <w:r w:rsidRPr="004617FC">
        <w:rPr>
          <w:b/>
          <w:sz w:val="28"/>
          <w:szCs w:val="28"/>
        </w:rPr>
        <w:t>Délegyháza Község Önkormányzatának</w:t>
      </w:r>
    </w:p>
    <w:p w:rsidR="004617FC" w:rsidRDefault="004617FC" w:rsidP="00461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2014-2018. éves stratégiai belső ellenőrzési terve</w:t>
      </w: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Pr="004617FC" w:rsidRDefault="004617FC" w:rsidP="004617FC">
      <w:pPr>
        <w:rPr>
          <w:b/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Készítette: </w:t>
      </w:r>
      <w:r>
        <w:rPr>
          <w:sz w:val="28"/>
          <w:szCs w:val="28"/>
        </w:rPr>
        <w:t>Bartha Gyula belső ellenőr</w:t>
      </w:r>
    </w:p>
    <w:p w:rsidR="004617FC" w:rsidRDefault="004617FC" w:rsidP="004617F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Készült: </w:t>
      </w:r>
      <w:r>
        <w:rPr>
          <w:sz w:val="28"/>
          <w:szCs w:val="28"/>
        </w:rPr>
        <w:t>2013. november 14-én</w:t>
      </w:r>
    </w:p>
    <w:p w:rsidR="004617FC" w:rsidRDefault="004617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617FC" w:rsidRDefault="004617FC" w:rsidP="004617FC">
      <w:pPr>
        <w:jc w:val="both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A szervezet hosszú távú célkitűzései</w:t>
      </w: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kötelező és a vállalt feladatok magas színvonalú és gazdaságos ellátása</w:t>
      </w:r>
    </w:p>
    <w:p w:rsidR="004617FC" w:rsidRDefault="004617FC" w:rsidP="004617FC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fizetőképesség folyamatos fenntartása</w:t>
      </w:r>
    </w:p>
    <w:p w:rsidR="004617FC" w:rsidRDefault="004617FC" w:rsidP="004617FC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szabályos működés</w:t>
      </w:r>
    </w:p>
    <w:p w:rsidR="004617FC" w:rsidRDefault="004617FC" w:rsidP="004617FC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Az infrastruktúra folyamatos fejlesztése, esetlegesen pályázati források bevonásával</w:t>
      </w:r>
    </w:p>
    <w:p w:rsidR="004617FC" w:rsidRDefault="004617FC" w:rsidP="004617FC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település gazdasági környezetének javítása, a településen létező vállalkozások számára megfelelő légkör fenntartása</w:t>
      </w:r>
    </w:p>
    <w:p w:rsidR="004617FC" w:rsidRDefault="004617FC" w:rsidP="004617FC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Az üdülőterületen a turizmus fejlesztése és ösztönzése</w:t>
      </w:r>
    </w:p>
    <w:p w:rsidR="004617FC" w:rsidRDefault="004617FC" w:rsidP="004617FC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Az informatikai rendszer fejlesztése</w:t>
      </w:r>
    </w:p>
    <w:p w:rsidR="004617FC" w:rsidRDefault="004617FC" w:rsidP="004617FC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Együttműködés a környező településekkel</w:t>
      </w:r>
    </w:p>
    <w:p w:rsidR="004617FC" w:rsidRDefault="004617FC" w:rsidP="004617FC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vállalkozások fejlesztésének támogatása</w:t>
      </w:r>
    </w:p>
    <w:p w:rsidR="004617FC" w:rsidRDefault="004617FC" w:rsidP="004617FC">
      <w:pPr>
        <w:pStyle w:val="Listaszerbekezds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lakossági szolgáltatások bővítésének elősegítése</w:t>
      </w:r>
    </w:p>
    <w:p w:rsidR="004617FC" w:rsidRDefault="004617FC" w:rsidP="004617FC">
      <w:pPr>
        <w:jc w:val="both"/>
        <w:rPr>
          <w:sz w:val="28"/>
          <w:szCs w:val="28"/>
        </w:rPr>
      </w:pPr>
    </w:p>
    <w:p w:rsidR="004617FC" w:rsidRDefault="004617FC" w:rsidP="004617FC">
      <w:pPr>
        <w:jc w:val="both"/>
        <w:rPr>
          <w:sz w:val="28"/>
          <w:szCs w:val="28"/>
        </w:rPr>
      </w:pPr>
    </w:p>
    <w:p w:rsidR="004617FC" w:rsidRDefault="004617FC" w:rsidP="004617F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A belső ellenőrzés stratégiai céljai</w:t>
      </w:r>
    </w:p>
    <w:p w:rsidR="004617FC" w:rsidRDefault="004617FC" w:rsidP="004617FC">
      <w:pPr>
        <w:jc w:val="center"/>
        <w:rPr>
          <w:sz w:val="28"/>
          <w:szCs w:val="28"/>
        </w:rPr>
      </w:pPr>
      <w:r>
        <w:rPr>
          <w:sz w:val="28"/>
          <w:szCs w:val="28"/>
        </w:rPr>
        <w:t>(az Önkormányzat hosszú távú céljaival összhangban)</w:t>
      </w:r>
    </w:p>
    <w:p w:rsidR="004617FC" w:rsidRDefault="004617FC" w:rsidP="004617FC">
      <w:pPr>
        <w:jc w:val="center"/>
        <w:rPr>
          <w:sz w:val="28"/>
          <w:szCs w:val="28"/>
        </w:rPr>
      </w:pPr>
    </w:p>
    <w:p w:rsidR="004617FC" w:rsidRDefault="004617FC" w:rsidP="004617FC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gazdálkodással kapcsolatos feladatok szabályszerűségének ellenőrzése, </w:t>
      </w:r>
      <w:r w:rsidR="00EA0C5A">
        <w:rPr>
          <w:sz w:val="28"/>
          <w:szCs w:val="28"/>
        </w:rPr>
        <w:t>és biztosítása</w:t>
      </w:r>
    </w:p>
    <w:p w:rsidR="00EA0C5A" w:rsidRDefault="00EA0C5A" w:rsidP="004617FC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külső ellenőrzések által feltárt hiányosságok megszűntetése</w:t>
      </w:r>
    </w:p>
    <w:p w:rsidR="00EA0C5A" w:rsidRDefault="00EA0C5A" w:rsidP="004617FC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pénzügyi-gazdasági folyamatokban további minőségi javulás</w:t>
      </w:r>
    </w:p>
    <w:p w:rsidR="00EA0C5A" w:rsidRDefault="00EA0C5A" w:rsidP="004617FC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feladatok gazdaságos, ésszerű ellátásának fenntartása</w:t>
      </w:r>
    </w:p>
    <w:p w:rsidR="00EA0C5A" w:rsidRDefault="00EA0C5A" w:rsidP="004617FC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Az intézmények „felügyeleti jellegű ellenőrzésével” az intézményi gazdálkodás szabályszerűségének és gazdaságosságának javulása</w:t>
      </w:r>
    </w:p>
    <w:p w:rsidR="00EA0C5A" w:rsidRDefault="00EA0C5A" w:rsidP="004617FC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fenntartó részére a megalapozott és racionális döntéshozatalhoz megfelelő információ nyújtása</w:t>
      </w:r>
    </w:p>
    <w:p w:rsidR="00EA0C5A" w:rsidRDefault="00EA0C5A" w:rsidP="004617FC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magas és közepes kockázatú folyamatok áttekintése</w:t>
      </w:r>
    </w:p>
    <w:p w:rsidR="00EA0C5A" w:rsidRDefault="00EA0C5A" w:rsidP="004617FC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javaslatok hasznosulásának kontrollja</w:t>
      </w:r>
    </w:p>
    <w:p w:rsidR="00EA0C5A" w:rsidRDefault="00EA0C5A" w:rsidP="004617FC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Hatékony és gazdaságos szervezeti-működési formák kialakítása</w:t>
      </w:r>
    </w:p>
    <w:p w:rsidR="00EA0C5A" w:rsidRDefault="00EA0C5A" w:rsidP="004617FC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Beruházások célszerűségének és gazdaságosságának biztosítása</w:t>
      </w:r>
    </w:p>
    <w:p w:rsidR="00EA0C5A" w:rsidRDefault="00EA0C5A" w:rsidP="00EA0C5A">
      <w:pPr>
        <w:jc w:val="both"/>
        <w:rPr>
          <w:sz w:val="28"/>
          <w:szCs w:val="28"/>
        </w:rPr>
      </w:pPr>
    </w:p>
    <w:p w:rsidR="00EA0C5A" w:rsidRDefault="00EA0C5A" w:rsidP="00EA0C5A">
      <w:pPr>
        <w:jc w:val="both"/>
        <w:rPr>
          <w:sz w:val="28"/>
          <w:szCs w:val="28"/>
        </w:rPr>
      </w:pPr>
    </w:p>
    <w:p w:rsidR="00EA0C5A" w:rsidRDefault="00EA0C5A" w:rsidP="00EA0C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belső kontroll rendszer értékelése</w:t>
      </w:r>
    </w:p>
    <w:p w:rsidR="00EA0C5A" w:rsidRDefault="00EA0C5A" w:rsidP="00EA0C5A">
      <w:pPr>
        <w:jc w:val="both"/>
        <w:rPr>
          <w:sz w:val="28"/>
          <w:szCs w:val="28"/>
        </w:rPr>
      </w:pPr>
    </w:p>
    <w:p w:rsidR="00EA0C5A" w:rsidRDefault="00EA0C5A" w:rsidP="00EA0C5A">
      <w:pPr>
        <w:jc w:val="both"/>
        <w:rPr>
          <w:sz w:val="28"/>
          <w:szCs w:val="28"/>
        </w:rPr>
      </w:pPr>
      <w:r>
        <w:rPr>
          <w:sz w:val="28"/>
          <w:szCs w:val="28"/>
        </w:rPr>
        <w:t>a belső kontroll rendszer a jogszabályi követelményeknek megfelelően kialakításra került az Önkormányzatnál. A régebben kialakult kontroll mechanizmusok – a személyi változások ellenére – működnek, és ezek megjelennek a különböző szabályzatokban.</w:t>
      </w:r>
    </w:p>
    <w:p w:rsidR="00EA0C5A" w:rsidRDefault="00EA0C5A" w:rsidP="00EA0C5A">
      <w:pPr>
        <w:jc w:val="both"/>
        <w:rPr>
          <w:sz w:val="28"/>
          <w:szCs w:val="28"/>
        </w:rPr>
      </w:pPr>
    </w:p>
    <w:p w:rsidR="00EA0C5A" w:rsidRDefault="00EA0C5A" w:rsidP="00EA0C5A">
      <w:pPr>
        <w:jc w:val="both"/>
        <w:rPr>
          <w:sz w:val="28"/>
          <w:szCs w:val="28"/>
        </w:rPr>
      </w:pPr>
    </w:p>
    <w:p w:rsidR="00EA0C5A" w:rsidRDefault="00EA0C5A" w:rsidP="00EA0C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Kockázati tényezők</w:t>
      </w:r>
    </w:p>
    <w:p w:rsidR="00EA0C5A" w:rsidRDefault="00EA0C5A" w:rsidP="00EA0C5A">
      <w:pPr>
        <w:jc w:val="both"/>
        <w:rPr>
          <w:sz w:val="28"/>
          <w:szCs w:val="28"/>
        </w:rPr>
      </w:pPr>
    </w:p>
    <w:p w:rsidR="00EA0C5A" w:rsidRDefault="00EA0C5A" w:rsidP="00EA0C5A">
      <w:pPr>
        <w:jc w:val="both"/>
        <w:rPr>
          <w:sz w:val="28"/>
          <w:szCs w:val="28"/>
        </w:rPr>
      </w:pPr>
      <w:r>
        <w:rPr>
          <w:sz w:val="28"/>
          <w:szCs w:val="28"/>
        </w:rPr>
        <w:t>Az Önkormányzatnál több hosszú távú kockázat létezik. Ezek közül a fontosabbak a következők:</w:t>
      </w:r>
    </w:p>
    <w:p w:rsidR="00EA0C5A" w:rsidRDefault="00EA0C5A" w:rsidP="00EA0C5A">
      <w:pPr>
        <w:pStyle w:val="Listaszerbekezds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Az állami finanszírozás és az adóbevételek csökkenése</w:t>
      </w:r>
    </w:p>
    <w:p w:rsidR="00EA0C5A" w:rsidRDefault="00933EA5" w:rsidP="00EA0C5A">
      <w:pPr>
        <w:pStyle w:val="Listaszerbekezds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Gyakori jogszabályváltozások, amelyekre nehéz előre felkészülni</w:t>
      </w:r>
    </w:p>
    <w:p w:rsidR="00933EA5" w:rsidRDefault="00933EA5" w:rsidP="00EA0C5A">
      <w:pPr>
        <w:pStyle w:val="Listaszerbekezds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Az Önkormányzat által követett nem megfelelő stratégia</w:t>
      </w:r>
    </w:p>
    <w:p w:rsidR="00933EA5" w:rsidRDefault="00933EA5" w:rsidP="00EA0C5A">
      <w:pPr>
        <w:pStyle w:val="Listaszerbekezds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Elérhetetlen célkitűzések, a célok nem megvalósulása</w:t>
      </w:r>
    </w:p>
    <w:p w:rsidR="00933EA5" w:rsidRDefault="00933EA5" w:rsidP="00EA0C5A">
      <w:pPr>
        <w:pStyle w:val="Listaszerbekezds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Nem megfelelő információáramlás az Önkormányzaton belül, valamint az Önkormányzat és a lakosság, valamint egyéb szervezetek között</w:t>
      </w:r>
    </w:p>
    <w:p w:rsidR="00933EA5" w:rsidRDefault="00933EA5" w:rsidP="00EA0C5A">
      <w:pPr>
        <w:pStyle w:val="Listaszerbekezds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munkatársak folyamatos továbbképzésének elmaradása</w:t>
      </w:r>
    </w:p>
    <w:p w:rsidR="00933EA5" w:rsidRDefault="00933EA5" w:rsidP="00EA0C5A">
      <w:pPr>
        <w:pStyle w:val="Listaszerbekezds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az Önkormányzat területén elemi kár (földrengés, tűz, vihar, stb.) bekövetkezése</w:t>
      </w:r>
    </w:p>
    <w:p w:rsidR="00933EA5" w:rsidRDefault="00933EA5" w:rsidP="00933EA5">
      <w:pPr>
        <w:jc w:val="both"/>
        <w:rPr>
          <w:sz w:val="28"/>
          <w:szCs w:val="28"/>
        </w:rPr>
      </w:pPr>
    </w:p>
    <w:p w:rsidR="00933EA5" w:rsidRDefault="00933EA5" w:rsidP="00933EA5">
      <w:pPr>
        <w:jc w:val="both"/>
        <w:rPr>
          <w:sz w:val="28"/>
          <w:szCs w:val="28"/>
        </w:rPr>
      </w:pPr>
    </w:p>
    <w:p w:rsidR="00933EA5" w:rsidRDefault="00933EA5" w:rsidP="00933EA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Kockázati tényezők értékelése</w:t>
      </w:r>
    </w:p>
    <w:p w:rsidR="00933EA5" w:rsidRDefault="00933EA5" w:rsidP="00933EA5">
      <w:pPr>
        <w:jc w:val="both"/>
        <w:rPr>
          <w:sz w:val="28"/>
          <w:szCs w:val="28"/>
        </w:rPr>
      </w:pPr>
    </w:p>
    <w:p w:rsidR="00933EA5" w:rsidRDefault="00933EA5" w:rsidP="00933EA5">
      <w:pPr>
        <w:jc w:val="both"/>
        <w:rPr>
          <w:sz w:val="28"/>
          <w:szCs w:val="28"/>
        </w:rPr>
      </w:pPr>
      <w:r>
        <w:rPr>
          <w:sz w:val="28"/>
          <w:szCs w:val="28"/>
        </w:rPr>
        <w:t>A kockázati tényezők értékelése minden évben, az éves belső ellenőrzési terv elkészítése és végrehajtása során történik meg. Ennek során a tervezett ellenőrzési feladatokhoz tartozó főbb kockázati tényezők meghatározásra kerülnek.</w:t>
      </w:r>
    </w:p>
    <w:p w:rsidR="00933EA5" w:rsidRDefault="00933EA5" w:rsidP="00933EA5">
      <w:pPr>
        <w:jc w:val="both"/>
        <w:rPr>
          <w:sz w:val="28"/>
          <w:szCs w:val="28"/>
        </w:rPr>
      </w:pPr>
      <w:r>
        <w:rPr>
          <w:sz w:val="28"/>
          <w:szCs w:val="28"/>
        </w:rPr>
        <w:t>A belső ellenőrzések végrehajtása során tapasztaltak alapján a kockázatok újraértékelése megtörténik, és ennek alapján kell kialakítani a következő évi belső ellenőrzési tervet, és esetleg javítani a stratégiai belső ellenőrzési tervet.</w:t>
      </w:r>
    </w:p>
    <w:p w:rsidR="00B15361" w:rsidRDefault="00B15361" w:rsidP="00933EA5">
      <w:pPr>
        <w:jc w:val="both"/>
        <w:rPr>
          <w:sz w:val="28"/>
          <w:szCs w:val="28"/>
        </w:rPr>
      </w:pPr>
      <w:r>
        <w:rPr>
          <w:sz w:val="28"/>
          <w:szCs w:val="28"/>
        </w:rPr>
        <w:t>Az éves belső ellenőrzési tervek elsősorban a nagy és közepes kockázatú területekre koncentrálnak.</w:t>
      </w:r>
    </w:p>
    <w:p w:rsidR="00B15361" w:rsidRDefault="00B15361" w:rsidP="00933EA5">
      <w:pPr>
        <w:jc w:val="both"/>
        <w:rPr>
          <w:sz w:val="28"/>
          <w:szCs w:val="28"/>
        </w:rPr>
      </w:pPr>
    </w:p>
    <w:p w:rsidR="00B15361" w:rsidRDefault="00B15361" w:rsidP="00933EA5">
      <w:pPr>
        <w:jc w:val="both"/>
        <w:rPr>
          <w:sz w:val="28"/>
          <w:szCs w:val="28"/>
        </w:rPr>
      </w:pPr>
    </w:p>
    <w:p w:rsidR="00B15361" w:rsidRDefault="00B15361" w:rsidP="00B1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Az Önkormányzat belső ellenőrzését ellátó személy, képzettsége és továbbképzési tervei</w:t>
      </w:r>
    </w:p>
    <w:p w:rsidR="00B15361" w:rsidRDefault="00B15361" w:rsidP="00B15361">
      <w:pPr>
        <w:jc w:val="both"/>
        <w:rPr>
          <w:sz w:val="28"/>
          <w:szCs w:val="28"/>
        </w:rPr>
      </w:pPr>
    </w:p>
    <w:p w:rsidR="00B15361" w:rsidRDefault="00B15361" w:rsidP="00B15361">
      <w:pPr>
        <w:jc w:val="both"/>
        <w:rPr>
          <w:sz w:val="28"/>
          <w:szCs w:val="28"/>
        </w:rPr>
      </w:pPr>
      <w:r>
        <w:rPr>
          <w:sz w:val="28"/>
          <w:szCs w:val="28"/>
        </w:rPr>
        <w:t>Az Önkormányzatnál a belső ellenőrzést Bartha Gyula végzi, a PEPI Kft-vel kötött szerződés keretében. A belső ellenőr végzettségei:</w:t>
      </w:r>
    </w:p>
    <w:p w:rsidR="00B15361" w:rsidRDefault="00B15361" w:rsidP="00B15361">
      <w:pPr>
        <w:pStyle w:val="Listaszerbekezds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Szervező vegyész üzemmérnök</w:t>
      </w:r>
    </w:p>
    <w:p w:rsidR="00B15361" w:rsidRDefault="00B15361" w:rsidP="00B15361">
      <w:pPr>
        <w:pStyle w:val="Listaszerbekezds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Okleveles közgazda</w:t>
      </w:r>
    </w:p>
    <w:p w:rsidR="00B15361" w:rsidRDefault="00B15361" w:rsidP="00B15361">
      <w:pPr>
        <w:pStyle w:val="Listaszerbekezds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Okleveles szakközgazda szervezés-vezetés szakirányon</w:t>
      </w:r>
    </w:p>
    <w:p w:rsidR="00B15361" w:rsidRDefault="00B15361" w:rsidP="00B15361">
      <w:pPr>
        <w:pStyle w:val="Listaszerbekezds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Könyvvizsgáló</w:t>
      </w:r>
    </w:p>
    <w:p w:rsidR="00B15361" w:rsidRDefault="00B15361" w:rsidP="00B15361">
      <w:pPr>
        <w:jc w:val="both"/>
        <w:rPr>
          <w:sz w:val="28"/>
          <w:szCs w:val="28"/>
        </w:rPr>
      </w:pPr>
    </w:p>
    <w:p w:rsidR="00B15361" w:rsidRDefault="00B15361" w:rsidP="00B15361">
      <w:pPr>
        <w:jc w:val="both"/>
        <w:rPr>
          <w:sz w:val="28"/>
          <w:szCs w:val="28"/>
        </w:rPr>
      </w:pPr>
      <w:r>
        <w:rPr>
          <w:sz w:val="28"/>
          <w:szCs w:val="28"/>
        </w:rPr>
        <w:t>A belső ellenőr továbbképzési tervei:</w:t>
      </w:r>
    </w:p>
    <w:p w:rsidR="00B15361" w:rsidRDefault="00B15361" w:rsidP="00B15361">
      <w:pPr>
        <w:jc w:val="both"/>
        <w:rPr>
          <w:sz w:val="28"/>
          <w:szCs w:val="28"/>
        </w:rPr>
      </w:pPr>
    </w:p>
    <w:p w:rsidR="00B15361" w:rsidRDefault="00B15361" w:rsidP="00B15361">
      <w:pPr>
        <w:pStyle w:val="Listaszerbekezds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Részvétel a könyvvizsgálói kötelező oktatáson</w:t>
      </w:r>
    </w:p>
    <w:p w:rsidR="00B15361" w:rsidRDefault="00B15361" w:rsidP="00B15361">
      <w:pPr>
        <w:pStyle w:val="Listaszerbekezds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ÁPBE továbbképzés II. elvégzése</w:t>
      </w:r>
    </w:p>
    <w:p w:rsidR="00B15361" w:rsidRDefault="00B15361" w:rsidP="00B15361">
      <w:pPr>
        <w:pStyle w:val="Listaszerbekezds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Szakmai konferenciákon, továbbképzéseken való részvétel</w:t>
      </w:r>
    </w:p>
    <w:p w:rsidR="00B15361" w:rsidRDefault="00B15361" w:rsidP="00B15361">
      <w:pPr>
        <w:jc w:val="both"/>
        <w:rPr>
          <w:sz w:val="28"/>
          <w:szCs w:val="28"/>
        </w:rPr>
      </w:pPr>
    </w:p>
    <w:p w:rsidR="00B15361" w:rsidRDefault="00B15361" w:rsidP="00B15361">
      <w:pPr>
        <w:jc w:val="both"/>
        <w:rPr>
          <w:sz w:val="28"/>
          <w:szCs w:val="28"/>
        </w:rPr>
      </w:pPr>
    </w:p>
    <w:p w:rsidR="00B15361" w:rsidRDefault="00B15361" w:rsidP="00B153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A belső ellenőrzési fejlesztési terv elemei</w:t>
      </w:r>
    </w:p>
    <w:p w:rsidR="00B15361" w:rsidRDefault="00B15361" w:rsidP="00B15361">
      <w:pPr>
        <w:jc w:val="both"/>
        <w:rPr>
          <w:sz w:val="28"/>
          <w:szCs w:val="28"/>
        </w:rPr>
      </w:pPr>
    </w:p>
    <w:p w:rsidR="00B15361" w:rsidRDefault="00B15361" w:rsidP="00B15361">
      <w:pPr>
        <w:jc w:val="both"/>
        <w:rPr>
          <w:sz w:val="28"/>
          <w:szCs w:val="28"/>
        </w:rPr>
      </w:pPr>
      <w:r>
        <w:rPr>
          <w:sz w:val="28"/>
          <w:szCs w:val="28"/>
        </w:rPr>
        <w:t>A belső ellenőrzés minőségét és lehetőségeit többféleképpen kívánjuk fejleszteni, az alábbi eszközökkel:</w:t>
      </w:r>
    </w:p>
    <w:p w:rsidR="00B15361" w:rsidRDefault="00B15361" w:rsidP="00B15361">
      <w:pPr>
        <w:pStyle w:val="Listaszerbekezds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folyamatos továbbképzéssel,</w:t>
      </w:r>
    </w:p>
    <w:p w:rsidR="00B15361" w:rsidRDefault="00B15361" w:rsidP="00B15361">
      <w:pPr>
        <w:pStyle w:val="Listaszerbekezds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az Önkormányzatról szerzett információk folyamatos gyűjtésével,</w:t>
      </w:r>
    </w:p>
    <w:p w:rsidR="00B15361" w:rsidRDefault="00B15361" w:rsidP="00B15361">
      <w:pPr>
        <w:pStyle w:val="Listaszerbekezds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tárgyi feltételek bővítésével, a technikai háttér frissítésével,</w:t>
      </w:r>
    </w:p>
    <w:p w:rsidR="00B15361" w:rsidRDefault="00B15361" w:rsidP="00B15361">
      <w:pPr>
        <w:pStyle w:val="Listaszerbekezds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rendelkezésre álló szakmai anyagok (könyvek, folyóiratok) körének bővítésével,</w:t>
      </w:r>
    </w:p>
    <w:p w:rsidR="00B15361" w:rsidRDefault="00476D38" w:rsidP="00B15361">
      <w:pPr>
        <w:pStyle w:val="Listaszerbekezds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konzultáció más belső ellenőrökkel, a tapasztalatok hasznosítása</w:t>
      </w:r>
    </w:p>
    <w:p w:rsidR="00476D38" w:rsidRDefault="00476D38" w:rsidP="00B15361">
      <w:pPr>
        <w:pStyle w:val="Listaszerbekezds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vizsgálatok tapasztalatainak összefoglaló értékelésével évenként,</w:t>
      </w:r>
    </w:p>
    <w:p w:rsidR="00476D38" w:rsidRDefault="00476D38" w:rsidP="00B15361">
      <w:pPr>
        <w:pStyle w:val="Listaszerbekezds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folyamatos konzultációval,</w:t>
      </w:r>
    </w:p>
    <w:p w:rsidR="00476D38" w:rsidRDefault="00476D38" w:rsidP="00B15361">
      <w:pPr>
        <w:pStyle w:val="Listaszerbekezds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jogszabályi változások nyomon követésével.</w:t>
      </w:r>
    </w:p>
    <w:p w:rsidR="00476D38" w:rsidRDefault="00476D38" w:rsidP="00476D38">
      <w:pPr>
        <w:jc w:val="both"/>
        <w:rPr>
          <w:sz w:val="28"/>
          <w:szCs w:val="28"/>
        </w:rPr>
      </w:pPr>
    </w:p>
    <w:p w:rsidR="00476D38" w:rsidRDefault="00476D38" w:rsidP="00476D38">
      <w:pPr>
        <w:jc w:val="both"/>
        <w:rPr>
          <w:sz w:val="28"/>
          <w:szCs w:val="28"/>
        </w:rPr>
      </w:pPr>
    </w:p>
    <w:p w:rsidR="00476D38" w:rsidRDefault="00476D38" w:rsidP="00476D3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A szükséges ellenőri létszám fejlesztése</w:t>
      </w:r>
    </w:p>
    <w:p w:rsidR="00476D38" w:rsidRDefault="00476D38" w:rsidP="00476D38">
      <w:pPr>
        <w:jc w:val="both"/>
        <w:rPr>
          <w:sz w:val="28"/>
          <w:szCs w:val="28"/>
        </w:rPr>
      </w:pPr>
    </w:p>
    <w:p w:rsidR="00476D38" w:rsidRDefault="00476D38" w:rsidP="00476D38">
      <w:pPr>
        <w:jc w:val="both"/>
        <w:rPr>
          <w:sz w:val="28"/>
          <w:szCs w:val="28"/>
        </w:rPr>
      </w:pPr>
      <w:r>
        <w:rPr>
          <w:sz w:val="28"/>
          <w:szCs w:val="28"/>
        </w:rPr>
        <w:t>Szükség esetén a jelenlegi belső ellenőr mellé más szakértő is bevonható.</w:t>
      </w:r>
    </w:p>
    <w:p w:rsidR="00476D38" w:rsidRDefault="00476D38" w:rsidP="00476D38">
      <w:pPr>
        <w:jc w:val="both"/>
        <w:rPr>
          <w:sz w:val="28"/>
          <w:szCs w:val="28"/>
        </w:rPr>
      </w:pPr>
    </w:p>
    <w:p w:rsidR="00476D38" w:rsidRDefault="00476D38" w:rsidP="00476D38">
      <w:pPr>
        <w:jc w:val="both"/>
        <w:rPr>
          <w:sz w:val="28"/>
          <w:szCs w:val="28"/>
        </w:rPr>
      </w:pPr>
    </w:p>
    <w:p w:rsidR="00476D38" w:rsidRDefault="00476D38" w:rsidP="00476D38">
      <w:pPr>
        <w:jc w:val="both"/>
        <w:rPr>
          <w:sz w:val="28"/>
          <w:szCs w:val="28"/>
        </w:rPr>
      </w:pPr>
    </w:p>
    <w:p w:rsidR="00476D38" w:rsidRDefault="00476D38" w:rsidP="00476D38">
      <w:pPr>
        <w:jc w:val="both"/>
        <w:rPr>
          <w:sz w:val="28"/>
          <w:szCs w:val="28"/>
        </w:rPr>
      </w:pPr>
      <w:r>
        <w:rPr>
          <w:sz w:val="28"/>
          <w:szCs w:val="28"/>
        </w:rPr>
        <w:t>Délegyháza, 2013. november 12.</w:t>
      </w:r>
    </w:p>
    <w:p w:rsidR="00476D38" w:rsidRDefault="00476D38" w:rsidP="00476D38">
      <w:pPr>
        <w:jc w:val="both"/>
        <w:rPr>
          <w:sz w:val="28"/>
          <w:szCs w:val="28"/>
        </w:rPr>
      </w:pPr>
    </w:p>
    <w:p w:rsidR="00476D38" w:rsidRDefault="00476D38" w:rsidP="00476D38">
      <w:pPr>
        <w:jc w:val="both"/>
        <w:rPr>
          <w:sz w:val="28"/>
          <w:szCs w:val="28"/>
        </w:rPr>
      </w:pPr>
    </w:p>
    <w:p w:rsidR="00476D38" w:rsidRDefault="00476D38" w:rsidP="00476D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Bartha Gyula</w:t>
      </w:r>
    </w:p>
    <w:p w:rsidR="00476D38" w:rsidRDefault="00476D38" w:rsidP="00476D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</w:t>
      </w:r>
      <w:bookmarkStart w:id="0" w:name="_GoBack"/>
      <w:bookmarkEnd w:id="0"/>
      <w:r>
        <w:rPr>
          <w:sz w:val="28"/>
          <w:szCs w:val="28"/>
        </w:rPr>
        <w:t>belső ellenőr s.k.</w:t>
      </w:r>
    </w:p>
    <w:p w:rsidR="00476D38" w:rsidRPr="00476D38" w:rsidRDefault="00476D38" w:rsidP="00476D38">
      <w:pPr>
        <w:jc w:val="both"/>
        <w:rPr>
          <w:sz w:val="28"/>
          <w:szCs w:val="28"/>
        </w:rPr>
      </w:pPr>
    </w:p>
    <w:sectPr w:rsidR="00476D38" w:rsidRPr="00476D38" w:rsidSect="00E30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25D2"/>
    <w:multiLevelType w:val="hybridMultilevel"/>
    <w:tmpl w:val="D91453E6"/>
    <w:lvl w:ilvl="0" w:tplc="82CA12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32E0A"/>
    <w:multiLevelType w:val="hybridMultilevel"/>
    <w:tmpl w:val="9C4A6A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B1CD7"/>
    <w:multiLevelType w:val="hybridMultilevel"/>
    <w:tmpl w:val="BD60BC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C189F"/>
    <w:multiLevelType w:val="hybridMultilevel"/>
    <w:tmpl w:val="E83AA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75C12"/>
    <w:multiLevelType w:val="hybridMultilevel"/>
    <w:tmpl w:val="7332D9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8E747C"/>
    <w:multiLevelType w:val="hybridMultilevel"/>
    <w:tmpl w:val="782A3F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4617FC"/>
    <w:rsid w:val="00423A0C"/>
    <w:rsid w:val="004617FC"/>
    <w:rsid w:val="00476D38"/>
    <w:rsid w:val="00933EA5"/>
    <w:rsid w:val="00B15361"/>
    <w:rsid w:val="00C42E5C"/>
    <w:rsid w:val="00E3019C"/>
    <w:rsid w:val="00EA0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01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7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7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555</Words>
  <Characters>3834</Characters>
  <Application>Microsoft Office Word</Application>
  <DocSecurity>4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</dc:creator>
  <cp:lastModifiedBy>Molnár Zsuzsa</cp:lastModifiedBy>
  <cp:revision>2</cp:revision>
  <dcterms:created xsi:type="dcterms:W3CDTF">2013-11-18T11:09:00Z</dcterms:created>
  <dcterms:modified xsi:type="dcterms:W3CDTF">2013-11-18T11:09:00Z</dcterms:modified>
</cp:coreProperties>
</file>